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00000" w:rsidRDefault="00386BC5">
      <w:pPr>
        <w:pStyle w:val="Heading1"/>
      </w:pPr>
      <w:r>
        <w:t>Weightlifter</w:t>
      </w:r>
    </w:p>
    <w:p w:rsidR="00000000" w:rsidRDefault="00386BC5">
      <w:pPr>
        <w:pStyle w:val="BodyText"/>
        <w:ind w:firstLine="720"/>
      </w:pPr>
      <w:r>
        <w:t>A weightlifter grabs a 100 kg dumbbell that’s sitting on the floor and lifts it 2.0 meters to a point over her head.  Then she holds the dumbbell over her head, motionless, for several seconds.</w:t>
      </w:r>
    </w:p>
    <w:p w:rsidR="00000000" w:rsidRDefault="00386BC5">
      <w:pPr>
        <w:pStyle w:val="Heading2"/>
      </w:pPr>
      <w:r>
        <w:t>How much work did she do on the dumbbell while li</w:t>
      </w:r>
      <w:r>
        <w:t>fting it?  Show your reasoning.</w:t>
      </w:r>
    </w:p>
    <w:p w:rsidR="00000000" w:rsidRDefault="00386BC5"/>
    <w:p w:rsidR="00000000" w:rsidRDefault="00386BC5"/>
    <w:p w:rsidR="00000000" w:rsidRDefault="00386BC5"/>
    <w:p w:rsidR="00000000" w:rsidRDefault="00386BC5"/>
    <w:p w:rsidR="00000000" w:rsidRDefault="00386BC5">
      <w:pPr>
        <w:pStyle w:val="Heading2"/>
      </w:pPr>
      <w:r>
        <w:t>How much work did she do on the dumbbell while holding it over her head?  Explain.</w:t>
      </w:r>
    </w:p>
    <w:p w:rsidR="00000000" w:rsidRDefault="00386BC5"/>
    <w:p w:rsidR="00000000" w:rsidRDefault="00386BC5"/>
    <w:p w:rsidR="00000000" w:rsidRDefault="00386BC5"/>
    <w:p w:rsidR="00000000" w:rsidRDefault="00386BC5"/>
    <w:p w:rsidR="00000000" w:rsidRDefault="00386BC5">
      <w:pPr>
        <w:pStyle w:val="Heading2"/>
      </w:pPr>
      <w:r>
        <w:t>The weightlifter says,</w:t>
      </w:r>
    </w:p>
    <w:p w:rsidR="00000000" w:rsidRDefault="00386BC5"/>
    <w:p w:rsidR="00000000" w:rsidRDefault="00386BC5">
      <w:pPr>
        <w:ind w:left="720"/>
        <w:rPr>
          <w:rFonts w:ascii="Comic Sans MS" w:hAnsi="Comic Sans MS"/>
          <w:sz w:val="20"/>
        </w:rPr>
      </w:pPr>
      <w:r>
        <w:rPr>
          <w:rFonts w:ascii="Comic Sans MS" w:hAnsi="Comic Sans MS"/>
          <w:sz w:val="20"/>
        </w:rPr>
        <w:t xml:space="preserve">Don’t even </w:t>
      </w:r>
      <w:r>
        <w:rPr>
          <w:rFonts w:ascii="Comic Sans MS" w:hAnsi="Comic Sans MS"/>
          <w:i/>
          <w:sz w:val="20"/>
        </w:rPr>
        <w:t>try</w:t>
      </w:r>
      <w:r>
        <w:rPr>
          <w:rFonts w:ascii="Comic Sans MS" w:hAnsi="Comic Sans MS"/>
          <w:sz w:val="20"/>
        </w:rPr>
        <w:t xml:space="preserve"> to tell me I’m not doing work while holding the dumbbell over my head.  I’m working hard—look </w:t>
      </w:r>
      <w:r>
        <w:rPr>
          <w:rFonts w:ascii="Comic Sans MS" w:hAnsi="Comic Sans MS"/>
          <w:sz w:val="20"/>
        </w:rPr>
        <w:t>at me sweat, and look how tired I get!</w:t>
      </w:r>
    </w:p>
    <w:p w:rsidR="00000000" w:rsidRDefault="00386BC5">
      <w:pPr>
        <w:rPr>
          <w:rFonts w:ascii="Comic Sans MS" w:hAnsi="Comic Sans MS"/>
          <w:sz w:val="20"/>
        </w:rPr>
      </w:pPr>
    </w:p>
    <w:p w:rsidR="00000000" w:rsidRDefault="00386BC5">
      <w:pPr>
        <w:pStyle w:val="BodyText"/>
        <w:ind w:left="720"/>
      </w:pPr>
      <w:r>
        <w:t xml:space="preserve">Reconcile your part b answer with the weightlifter’s feeling that she’s doing work on the dumbbell while holding it motionless.  In other words, explain how it’s the case that the weightlifter gets tired even though </w:t>
      </w:r>
      <w:r>
        <w:t>she’s not doing work on the dumbbell.</w:t>
      </w:r>
    </w:p>
    <w:p w:rsidR="00000000" w:rsidRDefault="00386BC5"/>
    <w:p w:rsidR="00000000" w:rsidRDefault="00386BC5"/>
    <w:p w:rsidR="00000000" w:rsidRDefault="00386BC5"/>
    <w:p w:rsidR="00000000" w:rsidRDefault="00386BC5"/>
    <w:p w:rsidR="00000000" w:rsidRDefault="00386BC5"/>
    <w:p w:rsidR="00000000" w:rsidRDefault="00386BC5"/>
    <w:p w:rsidR="00000000" w:rsidRDefault="00386BC5"/>
    <w:p w:rsidR="00000000" w:rsidRDefault="00386BC5">
      <w:pPr>
        <w:pStyle w:val="Heading1"/>
      </w:pPr>
      <w:r>
        <w:t>Sofa pushed up ramp</w:t>
      </w:r>
    </w:p>
    <w:p w:rsidR="00000000" w:rsidRDefault="00386BC5">
      <w:pPr>
        <w:pStyle w:val="BodyText"/>
        <w:ind w:firstLine="720"/>
      </w:pPr>
      <w:r>
        <w:t>A sofa is mounted on rollers so that it moves with negligible friction.  Pushing that sofa up a ramp from the street onto a moving van, a worker does 1600 joules of work on the sofa.  Yet, th</w:t>
      </w:r>
      <w:r>
        <w:t>e sofa gains only 100 joules of kinetic energy; it’s not moving too fast at the top of the ramp.  How is this possible?  Is energy conservation violated here?  Explain.</w:t>
      </w:r>
    </w:p>
    <w:p w:rsidR="00000000" w:rsidRDefault="00386BC5">
      <w:pPr>
        <w:pStyle w:val="Heading1"/>
      </w:pPr>
      <w:r>
        <w:br w:type="page"/>
      </w:r>
      <w:r>
        <w:lastRenderedPageBreak/>
        <w:t>Rocket</w:t>
      </w:r>
    </w:p>
    <w:p w:rsidR="00000000" w:rsidRDefault="00386BC5">
      <w:pPr>
        <w:pStyle w:val="BodyText"/>
        <w:ind w:firstLine="360"/>
      </w:pPr>
      <w:r>
        <w:t>A rocket of mass 6.0 kg takes off from the ground and goes straight up.  During</w:t>
      </w:r>
      <w:r>
        <w:t xml:space="preserve"> the first 100 meters of its ascent, the engine exerts a 80 newton upward force on the rocket.</w:t>
      </w:r>
    </w:p>
    <w:p w:rsidR="00000000" w:rsidRDefault="00386BC5">
      <w:pPr>
        <w:pStyle w:val="Heading2"/>
      </w:pPr>
      <w:r>
        <w:t>How much work does the engine do on the rocket during those first 100 meters?</w:t>
      </w:r>
    </w:p>
    <w:p w:rsidR="00000000" w:rsidRDefault="00386BC5"/>
    <w:p w:rsidR="00000000" w:rsidRDefault="00386BC5"/>
    <w:p w:rsidR="00000000" w:rsidRDefault="00386BC5">
      <w:pPr>
        <w:pStyle w:val="Heading2"/>
      </w:pPr>
      <w:r>
        <w:t>Assuming kinetic and potential are the only kinds of energy the rocket gains, how</w:t>
      </w:r>
      <w:r>
        <w:t xml:space="preserve"> much kinetic energy does the rocket have at the moment it’s 100 meters above the ground?  (Hint:  You’ll need to use a formula for gravitational potential energy but </w:t>
      </w:r>
      <w:r>
        <w:rPr>
          <w:i/>
        </w:rPr>
        <w:t>not</w:t>
      </w:r>
      <w:r>
        <w:t xml:space="preserve"> a formula for kinetic energy.  Think about the relationship between work and energy. </w:t>
      </w:r>
      <w:r>
        <w:t xml:space="preserve"> To keep the math less messy, approximate </w:t>
      </w:r>
      <w:r>
        <w:rPr>
          <w:i/>
        </w:rPr>
        <w:t>g</w:t>
      </w:r>
      <w:r>
        <w:t xml:space="preserve"> as 10 m/s</w:t>
      </w:r>
      <w:r>
        <w:rPr>
          <w:vertAlign w:val="superscript"/>
        </w:rPr>
        <w:t>2</w:t>
      </w:r>
      <w:r>
        <w:t>.)</w:t>
      </w:r>
    </w:p>
    <w:p w:rsidR="00000000" w:rsidRDefault="00386BC5"/>
    <w:p w:rsidR="00000000" w:rsidRDefault="00386BC5"/>
    <w:p w:rsidR="00000000" w:rsidRDefault="00386BC5"/>
    <w:p w:rsidR="00000000" w:rsidRDefault="00386BC5"/>
    <w:p w:rsidR="00000000" w:rsidRDefault="00386BC5">
      <w:pPr>
        <w:pStyle w:val="Heading2"/>
      </w:pPr>
      <w:r>
        <w:t>At height 100 meters, the rocket has 1850 joules of kinetic energy, which is less than your part B answer.  Is energy not conserved, or is something else going on?  Where are the “missing” joules</w:t>
      </w:r>
      <w:r>
        <w:t>?</w:t>
      </w:r>
    </w:p>
    <w:p w:rsidR="00000000" w:rsidRDefault="00386BC5"/>
    <w:p w:rsidR="00000000" w:rsidRDefault="00386BC5"/>
    <w:p w:rsidR="00000000" w:rsidRDefault="00386BC5"/>
    <w:p w:rsidR="00000000" w:rsidRDefault="00386BC5"/>
    <w:p w:rsidR="00000000" w:rsidRDefault="0020791D">
      <w:pPr>
        <w:pStyle w:val="Heading1"/>
      </w:pPr>
      <w:r>
        <w:rPr>
          <w:noProof/>
        </w:rPr>
        <mc:AlternateContent>
          <mc:Choice Requires="wpg">
            <w:drawing>
              <wp:anchor distT="0" distB="0" distL="114300" distR="114300" simplePos="0" relativeHeight="251657728" behindDoc="0" locked="0" layoutInCell="1" allowOverlap="1">
                <wp:simplePos x="0" y="0"/>
                <wp:positionH relativeFrom="column">
                  <wp:posOffset>3869690</wp:posOffset>
                </wp:positionH>
                <wp:positionV relativeFrom="paragraph">
                  <wp:posOffset>360680</wp:posOffset>
                </wp:positionV>
                <wp:extent cx="2148840" cy="433705"/>
                <wp:effectExtent l="0" t="0" r="3810" b="4445"/>
                <wp:wrapSquare wrapText="bothSides"/>
                <wp:docPr id="1" name=" 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8840" cy="433705"/>
                          <a:chOff x="7550" y="7893"/>
                          <a:chExt cx="3384" cy="683"/>
                        </a:xfrm>
                      </wpg:grpSpPr>
                      <wps:wsp>
                        <wps:cNvPr id="2" name=" 616"/>
                        <wps:cNvSpPr txBox="1">
                          <a:spLocks/>
                        </wps:cNvSpPr>
                        <wps:spPr bwMode="auto">
                          <a:xfrm>
                            <a:off x="9926" y="7983"/>
                            <a:ext cx="280" cy="2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386BC5">
                              <w:pPr>
                                <w:rPr>
                                  <w:b/>
                                  <w:i/>
                                  <w:sz w:val="16"/>
                                </w:rPr>
                              </w:pPr>
                              <w:r>
                                <w:rPr>
                                  <w:b/>
                                  <w:i/>
                                  <w:sz w:val="16"/>
                                </w:rPr>
                                <w:t>2</w:t>
                              </w:r>
                            </w:p>
                          </w:txbxContent>
                        </wps:txbx>
                        <wps:bodyPr rot="0" vert="horz" wrap="square" lIns="0" tIns="0" rIns="0" bIns="0" anchor="t" anchorCtr="0" upright="1">
                          <a:noAutofit/>
                        </wps:bodyPr>
                      </wps:wsp>
                      <wps:wsp>
                        <wps:cNvPr id="3" name=" 617"/>
                        <wps:cNvSpPr txBox="1">
                          <a:spLocks/>
                        </wps:cNvSpPr>
                        <wps:spPr bwMode="auto">
                          <a:xfrm>
                            <a:off x="7716" y="8029"/>
                            <a:ext cx="279" cy="2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386BC5">
                              <w:pPr>
                                <w:rPr>
                                  <w:b/>
                                  <w:i/>
                                  <w:sz w:val="16"/>
                                </w:rPr>
                              </w:pPr>
                              <w:r>
                                <w:rPr>
                                  <w:b/>
                                  <w:i/>
                                  <w:sz w:val="16"/>
                                </w:rPr>
                                <w:t>1</w:t>
                              </w:r>
                            </w:p>
                          </w:txbxContent>
                        </wps:txbx>
                        <wps:bodyPr rot="0" vert="horz" wrap="square" lIns="0" tIns="0" rIns="0" bIns="0" anchor="t" anchorCtr="0" upright="1">
                          <a:noAutofit/>
                        </wps:bodyPr>
                      </wps:wsp>
                      <wps:wsp>
                        <wps:cNvPr id="4" name=" 618"/>
                        <wps:cNvCnPr>
                          <a:cxnSpLocks/>
                        </wps:cNvCnPr>
                        <wps:spPr bwMode="auto">
                          <a:xfrm>
                            <a:off x="7550" y="8576"/>
                            <a:ext cx="33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 619"/>
                        <wps:cNvSpPr>
                          <a:spLocks/>
                        </wps:cNvSpPr>
                        <wps:spPr bwMode="auto">
                          <a:xfrm>
                            <a:off x="8127" y="7984"/>
                            <a:ext cx="107" cy="5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 620"/>
                        <wps:cNvSpPr>
                          <a:spLocks/>
                        </wps:cNvSpPr>
                        <wps:spPr bwMode="auto">
                          <a:xfrm>
                            <a:off x="8734" y="7984"/>
                            <a:ext cx="107" cy="5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 621"/>
                        <wps:cNvSpPr>
                          <a:spLocks/>
                        </wps:cNvSpPr>
                        <wps:spPr bwMode="auto">
                          <a:xfrm>
                            <a:off x="7914" y="7908"/>
                            <a:ext cx="1214" cy="15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622"/>
                        <wps:cNvCnPr>
                          <a:cxnSpLocks/>
                        </wps:cNvCnPr>
                        <wps:spPr bwMode="auto">
                          <a:xfrm>
                            <a:off x="9128" y="7969"/>
                            <a:ext cx="1229" cy="59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 623"/>
                        <wps:cNvCnPr>
                          <a:cxnSpLocks/>
                        </wps:cNvCnPr>
                        <wps:spPr bwMode="auto">
                          <a:xfrm>
                            <a:off x="7887" y="7908"/>
                            <a:ext cx="0" cy="653"/>
                          </a:xfrm>
                          <a:prstGeom prst="line">
                            <a:avLst/>
                          </a:prstGeom>
                          <a:noFill/>
                          <a:ln w="9525">
                            <a:solidFill>
                              <a:srgbClr val="333333"/>
                            </a:solidFill>
                            <a:prstDash val="sysDot"/>
                            <a:round/>
                            <a:headEnd/>
                            <a:tailEnd/>
                          </a:ln>
                          <a:extLst>
                            <a:ext uri="{909E8E84-426E-40DD-AFC4-6F175D3DCCD1}">
                              <a14:hiddenFill xmlns:a14="http://schemas.microsoft.com/office/drawing/2010/main">
                                <a:noFill/>
                              </a14:hiddenFill>
                            </a:ext>
                          </a:extLst>
                        </wps:spPr>
                        <wps:bodyPr/>
                      </wps:wsp>
                      <wps:wsp>
                        <wps:cNvPr id="10" name=" 624"/>
                        <wps:cNvCnPr>
                          <a:cxnSpLocks/>
                        </wps:cNvCnPr>
                        <wps:spPr bwMode="auto">
                          <a:xfrm>
                            <a:off x="9159" y="7893"/>
                            <a:ext cx="1365" cy="668"/>
                          </a:xfrm>
                          <a:prstGeom prst="line">
                            <a:avLst/>
                          </a:prstGeom>
                          <a:noFill/>
                          <a:ln w="9525">
                            <a:solidFill>
                              <a:srgbClr val="333333"/>
                            </a:solidFill>
                            <a:prstDash val="sysDot"/>
                            <a:round/>
                            <a:headEnd/>
                            <a:tailEnd/>
                          </a:ln>
                          <a:extLst>
                            <a:ext uri="{909E8E84-426E-40DD-AFC4-6F175D3DCCD1}">
                              <a14:hiddenFill xmlns:a14="http://schemas.microsoft.com/office/drawing/2010/main">
                                <a:noFill/>
                              </a14:hiddenFill>
                            </a:ext>
                          </a:extLst>
                        </wps:spPr>
                        <wps:bodyPr/>
                      </wps:wsp>
                      <wpg:grpSp>
                        <wpg:cNvPr id="11" name=" 625"/>
                        <wpg:cNvGrpSpPr>
                          <a:grpSpLocks/>
                        </wpg:cNvGrpSpPr>
                        <wpg:grpSpPr bwMode="auto">
                          <a:xfrm>
                            <a:off x="7614" y="8474"/>
                            <a:ext cx="174" cy="82"/>
                            <a:chOff x="1560" y="9836"/>
                            <a:chExt cx="280" cy="132"/>
                          </a:xfrm>
                        </wpg:grpSpPr>
                        <wps:wsp>
                          <wps:cNvPr id="12" name=" 626"/>
                          <wps:cNvSpPr>
                            <a:spLocks/>
                          </wps:cNvSpPr>
                          <wps:spPr bwMode="auto">
                            <a:xfrm>
                              <a:off x="1560" y="9836"/>
                              <a:ext cx="280" cy="88"/>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wps:wsp>
                          <wps:cNvPr id="13" name=" 627"/>
                          <wps:cNvSpPr>
                            <a:spLocks/>
                          </wps:cNvSpPr>
                          <wps:spPr bwMode="auto">
                            <a:xfrm>
                              <a:off x="1584" y="9897"/>
                              <a:ext cx="71" cy="71"/>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4" name=" 628"/>
                          <wps:cNvSpPr>
                            <a:spLocks/>
                          </wps:cNvSpPr>
                          <wps:spPr bwMode="auto">
                            <a:xfrm>
                              <a:off x="1748" y="9897"/>
                              <a:ext cx="71" cy="71"/>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g:grpSp>
                      <wpg:grpSp>
                        <wpg:cNvPr id="15" name=" 629"/>
                        <wpg:cNvGrpSpPr>
                          <a:grpSpLocks/>
                        </wpg:cNvGrpSpPr>
                        <wpg:grpSpPr bwMode="auto">
                          <a:xfrm>
                            <a:off x="10558" y="8474"/>
                            <a:ext cx="174" cy="82"/>
                            <a:chOff x="1560" y="9836"/>
                            <a:chExt cx="280" cy="132"/>
                          </a:xfrm>
                        </wpg:grpSpPr>
                        <wps:wsp>
                          <wps:cNvPr id="16" name=" 630"/>
                          <wps:cNvSpPr>
                            <a:spLocks/>
                          </wps:cNvSpPr>
                          <wps:spPr bwMode="auto">
                            <a:xfrm>
                              <a:off x="1560" y="9836"/>
                              <a:ext cx="280" cy="88"/>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wps:wsp>
                          <wps:cNvPr id="17" name=" 631"/>
                          <wps:cNvSpPr>
                            <a:spLocks/>
                          </wps:cNvSpPr>
                          <wps:spPr bwMode="auto">
                            <a:xfrm>
                              <a:off x="1584" y="9897"/>
                              <a:ext cx="71" cy="71"/>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18" name=" 632"/>
                          <wps:cNvSpPr>
                            <a:spLocks/>
                          </wps:cNvSpPr>
                          <wps:spPr bwMode="auto">
                            <a:xfrm>
                              <a:off x="1748" y="9897"/>
                              <a:ext cx="71" cy="71"/>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615" o:spid="_x0000_s1026" style="position:absolute;left:0;text-align:left;margin-left:304.7pt;margin-top:28.4pt;width:169.2pt;height:34.15pt;z-index:251657728" coordorigin="7550,7893" coordsize="3384,68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">
                <v:shapetype id="_x0000_t202" coordsize="21600,21600" o:spt="202" path="m,l,21600r21600,l21600,xe">
                  <v:stroke joinstyle="miter"/>
                  <v:path gradientshapeok="t" o:connecttype="rect"/>
                </v:shapetype>
                <v:shape id=" 616" o:spid="_x0000_s1027" type="#_x0000_t202" style="position:absolute;left:9926;top:7983;width:280;height:27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" stroked="f">
                  <v:path arrowok="t"/>
                  <v:textbox inset="0,0,0,0">
                    <w:txbxContent>
                      <w:p w:rsidR="00000000" w:rsidRDefault="00386BC5">
                        <w:pPr>
                          <w:rPr>
                            <w:b/>
                            <w:i/>
                            <w:sz w:val="16"/>
                          </w:rPr>
                        </w:pPr>
                        <w:r>
                          <w:rPr>
                            <w:b/>
                            <w:i/>
                            <w:sz w:val="16"/>
                          </w:rPr>
                          <w:t>2</w:t>
                        </w:r>
                      </w:p>
                    </w:txbxContent>
                  </v:textbox>
                </v:shape>
                <v:shape id=" 617" o:spid="_x0000_s1028" type="#_x0000_t202" style="position:absolute;left:7716;top:8029;width:279;height:27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" stroked="f">
                  <v:path arrowok="t"/>
                  <v:textbox inset="0,0,0,0">
                    <w:txbxContent>
                      <w:p w:rsidR="00000000" w:rsidRDefault="00386BC5">
                        <w:pPr>
                          <w:rPr>
                            <w:b/>
                            <w:i/>
                            <w:sz w:val="16"/>
                          </w:rPr>
                        </w:pPr>
                        <w:r>
                          <w:rPr>
                            <w:b/>
                            <w:i/>
                            <w:sz w:val="16"/>
                          </w:rPr>
                          <w:t>1</w:t>
                        </w:r>
                      </w:p>
                    </w:txbxContent>
                  </v:textbox>
                </v:shape>
                <v:line id=" 618" o:spid="_x0000_s1029" style="position:absolute;visibility:visible;mso-wrap-style:square" from="7550,8576" to="10934,857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">
                  <o:lock v:ext="edit" shapetype="f"/>
                </v:line>
                <v:rect id=" 619" o:spid="_x0000_s1030" style="position:absolute;left:8127;top:7984;width:107;height:5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">
                  <v:path arrowok="t"/>
                </v:rect>
                <v:rect id=" 620" o:spid="_x0000_s1031" style="position:absolute;left:8734;top:7984;width:107;height:5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">
                  <v:path arrowok="t"/>
                </v:rect>
                <v:rect id=" 621" o:spid="_x0000_s1032" style="position:absolute;left:7914;top:7908;width:1214;height:1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">
                  <v:path arrowok="t"/>
                </v:rect>
                <v:line id=" 622" o:spid="_x0000_s1033" style="position:absolute;visibility:visible;mso-wrap-style:square" from="9128,7969" to="10357,856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" strokeweight="2.25pt">
                  <o:lock v:ext="edit" shapetype="f"/>
                </v:line>
                <v:line id=" 623" o:spid="_x0000_s1034" style="position:absolute;visibility:visible;mso-wrap-style:square" from="7887,7908" to="7887,856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" strokecolor="#333">
                  <v:stroke dashstyle="1 1"/>
                  <o:lock v:ext="edit" shapetype="f"/>
                </v:line>
                <v:line id=" 624" o:spid="_x0000_s1035" style="position:absolute;visibility:visible;mso-wrap-style:square" from="9159,7893" to="10524,856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" strokecolor="#333">
                  <v:stroke dashstyle="1 1"/>
                  <o:lock v:ext="edit" shapetype="f"/>
                </v:line>
                <v:group id=" 625" o:spid="_x0000_s1036" style="position:absolute;left:7614;top:8474;width:174;height:82" coordorigin="1560,9836" coordsize="280,1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">
                  <v:rect id=" 626" o:spid="_x0000_s1037" style="position:absolute;left:1560;top:9836;width:280;height: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" strokeweight=".25pt">
                    <v:path arrowok="t"/>
                  </v:rect>
                  <v:oval id=" 627" o:spid="_x0000_s1038" style="position:absolute;left:1584;top:9897;width:71;height: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" strokeweight=".25pt">
                    <v:path arrowok="t"/>
                  </v:oval>
                  <v:oval id=" 628" o:spid="_x0000_s1039" style="position:absolute;left:1748;top:9897;width:71;height: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" strokeweight=".25pt">
                    <v:path arrowok="t"/>
                  </v:oval>
                </v:group>
                <v:group id=" 629" o:spid="_x0000_s1040" style="position:absolute;left:10558;top:8474;width:174;height:82" coordorigin="1560,9836" coordsize="280,1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">
                  <v:rect id=" 630" o:spid="_x0000_s1041" style="position:absolute;left:1560;top:9836;width:280;height: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" strokeweight=".25pt">
                    <v:path arrowok="t"/>
                  </v:rect>
                  <v:oval id=" 631" o:spid="_x0000_s1042" style="position:absolute;left:1584;top:9897;width:71;height: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" strokeweight=".25pt">
                    <v:path arrowok="t"/>
                  </v:oval>
                  <v:oval id=" 632" o:spid="_x0000_s1043" style="position:absolute;left:1748;top:9897;width:71;height: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" strokeweight=".25pt">
                    <v:path arrowok="t"/>
                  </v:oval>
                </v:group>
                <w10:wrap type="square"/>
              </v:group>
            </w:pict>
          </mc:Fallback>
        </mc:AlternateContent>
      </w:r>
      <w:r w:rsidR="00386BC5">
        <w:t>Ramp vs. straight up</w:t>
      </w:r>
    </w:p>
    <w:p w:rsidR="00000000" w:rsidRDefault="00386BC5">
      <w:pPr>
        <w:pStyle w:val="BodyText"/>
      </w:pPr>
      <w:r>
        <w:t>A lazy professor wants to lift a cart from the floor onto a table.  He can either lift it straight up along path 1, or he can push it up the ramp along path 2 (see the dashed lines in the diagram).  If he chooses path 2, the car</w:t>
      </w:r>
      <w:r>
        <w:t>t rolls with negligible friction.  Whichever path he chooses, the cart starts at rest on the floor and ends at rest on the table.  Here’s the issue:  Along which path will the professor do less work on the cart?</w:t>
      </w:r>
    </w:p>
    <w:p w:rsidR="00000000" w:rsidRDefault="00386BC5">
      <w:pPr>
        <w:pStyle w:val="Heading2"/>
      </w:pPr>
      <w:r>
        <w:t xml:space="preserve">Why might a smart student say the professor </w:t>
      </w:r>
      <w:r>
        <w:t>does less work lifting the cart along path 1?</w:t>
      </w:r>
    </w:p>
    <w:p w:rsidR="00000000" w:rsidRDefault="00386BC5"/>
    <w:p w:rsidR="00000000" w:rsidRDefault="00386BC5"/>
    <w:p w:rsidR="00000000" w:rsidRDefault="00386BC5">
      <w:pPr>
        <w:pStyle w:val="Heading2"/>
      </w:pPr>
      <w:r>
        <w:t>Why might a smart student say the professor does less work pushing the cart along path 2?</w:t>
      </w:r>
    </w:p>
    <w:p w:rsidR="00000000" w:rsidRDefault="00386BC5"/>
    <w:p w:rsidR="00000000" w:rsidRDefault="00386BC5"/>
    <w:p w:rsidR="00000000" w:rsidRDefault="00386BC5">
      <w:pPr>
        <w:pStyle w:val="Heading2"/>
      </w:pPr>
      <w:r>
        <w:t>Along which path, if either, does the professor do less work?  Hint:  Think about the connection between work and po</w:t>
      </w:r>
      <w:r>
        <w:t>tential energy (in cases where the object gains no kinetic energy).</w:t>
      </w:r>
    </w:p>
    <w:p w:rsidR="00000000" w:rsidRDefault="00386BC5"/>
    <w:p w:rsidR="00000000" w:rsidRDefault="00386BC5"/>
    <w:p w:rsidR="00000000" w:rsidRDefault="00386BC5"/>
    <w:p w:rsidR="00000000" w:rsidRDefault="00386BC5">
      <w:pPr>
        <w:pStyle w:val="Heading2"/>
      </w:pPr>
      <w:r>
        <w:t xml:space="preserve">Reconcile your part C answer with the arguments given in parts A and/or B.  In other words, show how elements of the “incorrect” ideas from parts A and/or B can be used to </w:t>
      </w:r>
      <w:r>
        <w:rPr>
          <w:i/>
        </w:rPr>
        <w:t>correctly</w:t>
      </w:r>
      <w:r>
        <w:t xml:space="preserve"> exp</w:t>
      </w:r>
      <w:r>
        <w:t xml:space="preserve">lain why your part C answer makes intuitive sense.  Continue on back if needed. </w:t>
      </w:r>
    </w:p>
    <w:sectPr w:rsidR="00000000">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386BC5">
      <w:r>
        <w:separator/>
      </w:r>
    </w:p>
  </w:endnote>
  <w:endnote w:type="continuationSeparator" w:id="0">
    <w:p w:rsidR="00000000" w:rsidRDefault="00386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auto"/>
    <w:pitch w:val="variable"/>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386BC5">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HW7-</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386BC5">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HW7-</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386BC5">
      <w:r>
        <w:separator/>
      </w:r>
    </w:p>
  </w:footnote>
  <w:footnote w:type="continuationSeparator" w:id="0">
    <w:p w:rsidR="00000000" w:rsidRDefault="00386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386BC5">
    <w:pPr>
      <w:pStyle w:val="Header"/>
      <w:tabs>
        <w:tab w:val="clear" w:pos="8640"/>
        <w:tab w:val="right" w:pos="6210"/>
        <w:tab w:val="left" w:pos="6300"/>
        <w:tab w:val="right" w:pos="9360"/>
      </w:tabs>
      <w:spacing w:line="240" w:lineRule="atLeast"/>
    </w:pPr>
    <w:r>
      <w:rPr>
        <w:rFonts w:ascii="Arial" w:hAnsi="Arial"/>
        <w:b/>
        <w:sz w:val="22"/>
      </w:rPr>
      <w:t>Tutorial 7 Homework</w:t>
    </w:r>
    <w:r>
      <w:rPr>
        <w:sz w:val="22"/>
      </w:rPr>
      <w:tab/>
    </w:r>
    <w:r>
      <w:rPr>
        <w:sz w:val="22"/>
      </w:rPr>
      <w:tab/>
      <w:t>Name</w:t>
    </w:r>
    <w:r>
      <w:tab/>
    </w:r>
    <w:r>
      <w:rPr>
        <w:u w:val="single"/>
      </w:rPr>
      <w:tab/>
    </w:r>
  </w:p>
  <w:p w:rsidR="00000000" w:rsidRDefault="00386BC5">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Work and energy</w:t>
    </w:r>
    <w:r>
      <w:rPr>
        <w:rFonts w:ascii="Arial Black" w:hAnsi="Arial Black"/>
        <w:sz w:val="28"/>
      </w:rPr>
      <w:tab/>
      <w:t xml:space="preserve">      </w:t>
    </w:r>
    <w:r>
      <w:t>Tutorial section</w:t>
    </w:r>
    <w:r>
      <w:rPr>
        <w:u w:val="single"/>
      </w:rPr>
      <w:tab/>
    </w:r>
  </w:p>
  <w:p w:rsidR="00000000" w:rsidRDefault="00386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386BC5">
    <w:pPr>
      <w:pStyle w:val="Header"/>
      <w:tabs>
        <w:tab w:val="clear" w:pos="8640"/>
        <w:tab w:val="right" w:pos="6210"/>
        <w:tab w:val="left" w:pos="6300"/>
        <w:tab w:val="right" w:pos="9360"/>
      </w:tabs>
      <w:spacing w:line="240" w:lineRule="atLeast"/>
    </w:pPr>
    <w:r>
      <w:rPr>
        <w:rFonts w:ascii="Arial" w:hAnsi="Arial"/>
        <w:b/>
        <w:sz w:val="22"/>
      </w:rPr>
      <w:t>Tutorial 7 Homework</w:t>
    </w:r>
    <w:r>
      <w:rPr>
        <w:sz w:val="22"/>
      </w:rPr>
      <w:tab/>
    </w:r>
    <w:r>
      <w:rPr>
        <w:sz w:val="22"/>
      </w:rPr>
      <w:tab/>
      <w:t>Name</w:t>
    </w:r>
    <w:r>
      <w:tab/>
    </w:r>
    <w:r>
      <w:rPr>
        <w:u w:val="single"/>
      </w:rPr>
      <w:tab/>
    </w:r>
  </w:p>
  <w:p w:rsidR="00000000" w:rsidRDefault="00386BC5">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Work and energy</w:t>
    </w:r>
    <w:r>
      <w:rPr>
        <w:rFonts w:ascii="Arial Black" w:hAnsi="Arial Black"/>
        <w:sz w:val="28"/>
      </w:rPr>
      <w:tab/>
      <w:t xml:space="preserve">      </w:t>
    </w:r>
    <w:r>
      <w:t>Tutorial section</w:t>
    </w:r>
    <w:r>
      <w:rPr>
        <w:u w:val="single"/>
      </w:rPr>
      <w:tab/>
    </w:r>
  </w:p>
  <w:p w:rsidR="00000000" w:rsidRDefault="00386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77DCC228"/>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08110B"/>
    <w:multiLevelType w:val="hybridMultilevel"/>
    <w:tmpl w:val="2C26F8D8"/>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0"/>
  </w:num>
  <w:num w:numId="2">
    <w:abstractNumId w:val="16"/>
  </w:num>
  <w:num w:numId="3">
    <w:abstractNumId w:val="13"/>
  </w:num>
  <w:num w:numId="4">
    <w:abstractNumId w:val="18"/>
  </w:num>
  <w:num w:numId="5">
    <w:abstractNumId w:val="17"/>
  </w:num>
  <w:num w:numId="6">
    <w:abstractNumId w:val="15"/>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4"/>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91D"/>
    <w:rsid w:val="0020791D"/>
    <w:rsid w:val="00386BC5"/>
    <w:rsid w:val="00E45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2E9E8834-D1BB-F846-B1A7-6B90CF5F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autoRedefine/>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semiHidden/>
    <w:pPr>
      <w:ind w:left="720" w:hanging="360"/>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rPr>
      <w:sz w:val="24"/>
    </w:rPr>
  </w:style>
  <w:style w:type="paragraph" w:styleId="BodyTextFirstIndent2">
    <w:name w:val="Body Text First Indent 2"/>
    <w:basedOn w:val="BodyTextIndent"/>
    <w:semiHidden/>
    <w:pPr>
      <w:spacing w:after="120"/>
      <w:ind w:left="360"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semiHidden/>
    <w:pPr>
      <w:ind w:left="4320"/>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emiHidden/>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rPr>
  </w:style>
  <w:style w:type="paragraph" w:styleId="EnvelopeReturn">
    <w:name w:val="envelope return"/>
    <w:basedOn w:val="Normal"/>
    <w:semiHidden/>
    <w:rPr>
      <w:rFonts w:ascii="Arial" w:hAnsi="Arial"/>
      <w:sz w:val="20"/>
    </w:rPr>
  </w:style>
  <w:style w:type="paragraph" w:styleId="FootnoteText">
    <w:name w:val="footnote text"/>
    <w:basedOn w:val="Normal"/>
    <w:semiHidden/>
    <w:rPr>
      <w:sz w:val="20"/>
    </w:rPr>
  </w:style>
  <w:style w:type="paragraph" w:styleId="HTMLAddress">
    <w:name w:val="HTML Address"/>
    <w:basedOn w:val="Normal"/>
    <w:semiHidden/>
    <w:rPr>
      <w:i/>
    </w:rPr>
  </w:style>
  <w:style w:type="paragraph" w:styleId="HTMLPreformatted">
    <w:name w:val="HTML Preformatted"/>
    <w:basedOn w:val="Normal"/>
    <w:semiHidden/>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28"/>
      </w:numPr>
    </w:pPr>
  </w:style>
  <w:style w:type="paragraph" w:styleId="ListBullet2">
    <w:name w:val="List Bullet 2"/>
    <w:basedOn w:val="Normal"/>
    <w:autoRedefine/>
    <w:semiHidden/>
    <w:pPr>
      <w:numPr>
        <w:numId w:val="29"/>
      </w:numPr>
    </w:pPr>
  </w:style>
  <w:style w:type="paragraph" w:styleId="ListBullet3">
    <w:name w:val="List Bullet 3"/>
    <w:basedOn w:val="Normal"/>
    <w:autoRedefine/>
    <w:semiHidden/>
    <w:pPr>
      <w:numPr>
        <w:numId w:val="30"/>
      </w:numPr>
    </w:pPr>
  </w:style>
  <w:style w:type="paragraph" w:styleId="ListBullet4">
    <w:name w:val="List Bullet 4"/>
    <w:basedOn w:val="Normal"/>
    <w:autoRedefine/>
    <w:semiHidden/>
    <w:pPr>
      <w:numPr>
        <w:numId w:val="31"/>
      </w:numPr>
    </w:pPr>
  </w:style>
  <w:style w:type="paragraph" w:styleId="ListBullet5">
    <w:name w:val="List Bullet 5"/>
    <w:basedOn w:val="Normal"/>
    <w:autoRedefine/>
    <w:semiHidden/>
    <w:pPr>
      <w:numPr>
        <w:numId w:val="32"/>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33"/>
      </w:numPr>
    </w:pPr>
  </w:style>
  <w:style w:type="paragraph" w:styleId="ListNumber2">
    <w:name w:val="List Number 2"/>
    <w:basedOn w:val="Normal"/>
    <w:semiHidden/>
    <w:pPr>
      <w:numPr>
        <w:numId w:val="34"/>
      </w:numPr>
    </w:pPr>
  </w:style>
  <w:style w:type="paragraph" w:styleId="ListNumber3">
    <w:name w:val="List Number 3"/>
    <w:basedOn w:val="Normal"/>
    <w:semiHidden/>
    <w:pPr>
      <w:numPr>
        <w:numId w:val="35"/>
      </w:numPr>
    </w:pPr>
  </w:style>
  <w:style w:type="paragraph" w:styleId="ListNumber4">
    <w:name w:val="List Number 4"/>
    <w:basedOn w:val="Normal"/>
    <w:semiHidden/>
    <w:pPr>
      <w:numPr>
        <w:numId w:val="36"/>
      </w:numPr>
    </w:pPr>
  </w:style>
  <w:style w:type="paragraph" w:styleId="ListNumber5">
    <w:name w:val="List Number 5"/>
    <w:basedOn w:val="Normal"/>
    <w:semiHidden/>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emiHidden/>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2</cp:revision>
  <cp:lastPrinted>2001-08-14T23:21:00Z</cp:lastPrinted>
  <dcterms:created xsi:type="dcterms:W3CDTF">2020-07-10T23:21:00Z</dcterms:created>
  <dcterms:modified xsi:type="dcterms:W3CDTF">2020-07-10T23:21:00Z</dcterms:modified>
</cp:coreProperties>
</file>