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20" w:rsidRDefault="00C42E56" w:rsidP="0076652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Dirac Notation Basics</w:t>
      </w:r>
    </w:p>
    <w:p w:rsidR="00C42E56" w:rsidRDefault="00D20906" w:rsidP="00830E05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For all questions</w:t>
      </w:r>
      <w:r w:rsidR="00C42E56" w:rsidRPr="00C42E56">
        <w:rPr>
          <w:rFonts w:ascii="Times New Roman" w:eastAsia="Calibri" w:hAnsi="Times New Roman" w:cs="Times New Roman"/>
        </w:rPr>
        <w:t xml:space="preserve"> involving a generic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>
        <w:rPr>
          <w:rFonts w:ascii="Times New Roman" w:eastAsia="Calibri" w:hAnsi="Times New Roman" w:cs="Times New Roman"/>
        </w:rPr>
        <w:t xml:space="preserve"> corresponding to a physical </w:t>
      </w:r>
      <w:proofErr w:type="gramStart"/>
      <w:r>
        <w:rPr>
          <w:rFonts w:ascii="Times New Roman" w:eastAsia="Calibri" w:hAnsi="Times New Roman" w:cs="Times New Roman"/>
        </w:rPr>
        <w:t xml:space="preserve">observable </w:t>
      </w:r>
      <w:proofErr w:type="gramEnd"/>
      <m:oMath>
        <m:r>
          <w:rPr>
            <w:rFonts w:ascii="Cambria Math" w:eastAsia="Calibri" w:hAnsi="Cambria Math" w:cs="Times New Roman"/>
          </w:rPr>
          <m:t>Q</m:t>
        </m:r>
      </m:oMath>
      <w:r w:rsidR="00C42E56" w:rsidRPr="00C42E56">
        <w:rPr>
          <w:rFonts w:ascii="Times New Roman" w:eastAsia="Calibri" w:hAnsi="Times New Roman" w:cs="Times New Roman"/>
        </w:rPr>
        <w:t xml:space="preserve">, assume that it only depends on position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x</m:t>
            </m:r>
          </m:e>
        </m:acc>
      </m:oMath>
      <w:r>
        <w:rPr>
          <w:rFonts w:ascii="Times New Roman" w:eastAsia="Calibri" w:hAnsi="Times New Roman" w:cs="Times New Roman"/>
        </w:rPr>
        <w:t xml:space="preserve"> </w:t>
      </w:r>
      <w:r w:rsidR="00C42E56" w:rsidRPr="00C42E56">
        <w:rPr>
          <w:rFonts w:ascii="Times New Roman" w:eastAsia="Calibri" w:hAnsi="Times New Roman" w:cs="Times New Roman"/>
        </w:rPr>
        <w:t>and momentum</w:t>
      </w:r>
      <w:r>
        <w:rPr>
          <w:rFonts w:ascii="Times New Roman" w:eastAsia="Calibri" w:hAnsi="Times New Roman" w:cs="Times New Roman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p</m:t>
            </m:r>
          </m:e>
        </m:acc>
      </m:oMath>
      <w:r w:rsidR="00C42E56" w:rsidRPr="00C42E56">
        <w:rPr>
          <w:rFonts w:ascii="Times New Roman" w:eastAsia="Calibri" w:hAnsi="Times New Roman" w:cs="Times New Roman"/>
        </w:rPr>
        <w:t>.</w:t>
      </w:r>
    </w:p>
    <w:p w:rsidR="00D20906" w:rsidRPr="00D20906" w:rsidRDefault="00D20906" w:rsidP="00830E05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20906">
        <w:rPr>
          <w:rFonts w:ascii="Times New Roman" w:eastAsia="Times New Roman" w:hAnsi="Times New Roman" w:cs="Times New Roman"/>
        </w:rPr>
        <w:t xml:space="preserve">For a hermitian </w:t>
      </w:r>
      <w:proofErr w:type="gramStart"/>
      <w:r w:rsidRPr="00D20906">
        <w:rPr>
          <w:rFonts w:ascii="Times New Roman" w:eastAsia="Times New Roman" w:hAnsi="Times New Roman" w:cs="Times New Roman"/>
        </w:rPr>
        <w:t xml:space="preserve">operator </w:t>
      </w:r>
      <w:proofErr w:type="gramEnd"/>
      <m:oMath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Q</m:t>
            </m:r>
          </m:e>
        </m:acc>
      </m:oMath>
      <w:r w:rsidRPr="00D20906">
        <w:rPr>
          <w:rFonts w:ascii="Times New Roman" w:eastAsia="Times New Roman" w:hAnsi="Times New Roman" w:cs="Times New Roman"/>
        </w:rPr>
        <w:t xml:space="preserve">, the notation </w:t>
      </w:r>
      <m:oMath>
        <m:d>
          <m:dPr>
            <m:begChr m:val="⟨"/>
            <m:endChr m:val="⟩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Ψ</m:t>
            </m:r>
          </m:e>
        </m:d>
      </m:oMath>
      <w:r w:rsidRPr="00D20906">
        <w:rPr>
          <w:rFonts w:ascii="Times New Roman" w:eastAsia="Times New Roman" w:hAnsi="Times New Roman" w:cs="Times New Roman"/>
        </w:rPr>
        <w:t xml:space="preserve"> with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Q</m:t>
            </m:r>
          </m:e>
        </m:acc>
      </m:oMath>
      <w:r w:rsidRPr="00D20906">
        <w:rPr>
          <w:rFonts w:ascii="Times New Roman" w:eastAsia="Times New Roman" w:hAnsi="Times New Roman" w:cs="Times New Roman"/>
        </w:rPr>
        <w:t xml:space="preserve"> between two vertical lines is the same as </w:t>
      </w:r>
      <m:oMath>
        <m:d>
          <m:dPr>
            <m:begChr m:val="⟨"/>
            <m:endChr m:val="⟩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</w:rPr>
                  <m:t>Q</m:t>
                </m:r>
              </m:e>
            </m:acc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Ψ</m:t>
            </m:r>
          </m:e>
        </m:d>
      </m:oMath>
      <w:r w:rsidRPr="00D20906">
        <w:rPr>
          <w:rFonts w:ascii="Times New Roman" w:eastAsia="Times New Roman" w:hAnsi="Times New Roman" w:cs="Times New Roman"/>
        </w:rPr>
        <w:t xml:space="preserve">, i.e., </w:t>
      </w:r>
      <m:oMath>
        <m:d>
          <m:dPr>
            <m:begChr m:val="⟨"/>
            <m:endChr m:val="⟩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Ψ</m:t>
            </m:r>
          </m:e>
        </m:d>
        <m:r>
          <w:rPr>
            <w:rFonts w:ascii="Cambria Math" w:eastAsia="Times New Roman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</w:rPr>
                  <m:t>Q</m:t>
                </m:r>
              </m:e>
            </m:acc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Ψ</m:t>
            </m:r>
          </m:e>
        </m:d>
      </m:oMath>
      <w:r w:rsidRPr="00D20906">
        <w:rPr>
          <w:rFonts w:ascii="Times New Roman" w:eastAsia="Times New Roman" w:hAnsi="Times New Roman" w:cs="Times New Roman"/>
        </w:rPr>
        <w:t xml:space="preserve"> since a hermitian operator can act forward or backwards on the state</w:t>
      </w:r>
      <w:r w:rsidR="009303BF">
        <w:rPr>
          <w:rFonts w:ascii="Times New Roman" w:eastAsia="Times New Roman" w:hAnsi="Times New Roman" w:cs="Times New Roman"/>
        </w:rPr>
        <w:t xml:space="preserve">, i.e., </w:t>
      </w:r>
      <m:oMath>
        <m:d>
          <m:dPr>
            <m:begChr m:val="⟨"/>
            <m:endChr m:val="⟩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Ψ</m:t>
            </m:r>
          </m:e>
        </m:d>
        <m:r>
          <w:rPr>
            <w:rFonts w:ascii="Cambria Math" w:eastAsia="Times New Roman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acc>
                  <m:ac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</w:rPr>
                      <m:t>Q</m:t>
                    </m:r>
                  </m:e>
                </m:acc>
              </m:e>
              <m:sup>
                <m:r>
                  <w:rPr>
                    <w:rFonts w:ascii="Cambria Math" w:eastAsia="Times New Roman" w:hAnsi="Cambria Math" w:cs="Times New Roman"/>
                  </w:rPr>
                  <m:t>†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Ψ</m:t>
            </m:r>
          </m:e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Ψ</m:t>
            </m:r>
          </m:e>
        </m:d>
        <m:r>
          <w:rPr>
            <w:rFonts w:ascii="Cambria Math" w:eastAsia="Times New Roman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acc>
              <m:acc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</w:rPr>
                  <m:t>Q</m:t>
                </m:r>
              </m:e>
            </m:acc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Ψ</m:t>
            </m:r>
          </m:e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Ψ</m:t>
            </m:r>
          </m:e>
        </m:d>
      </m:oMath>
      <w:r w:rsidRPr="00D20906">
        <w:rPr>
          <w:rFonts w:ascii="Times New Roman" w:eastAsia="Times New Roman" w:hAnsi="Times New Roman" w:cs="Times New Roman"/>
        </w:rPr>
        <w:t>.  If an operator is not hermitian (does not correspond to a physical observable), one should assume that the operator acts on the state after it (to the right of the operator)</w:t>
      </w:r>
      <w:r w:rsidR="0080197D">
        <w:rPr>
          <w:rFonts w:ascii="Times New Roman" w:eastAsia="Times New Roman" w:hAnsi="Times New Roman" w:cs="Times New Roman"/>
        </w:rPr>
        <w:t>,</w:t>
      </w:r>
      <w:r w:rsidRPr="00D20906">
        <w:rPr>
          <w:rFonts w:ascii="Times New Roman" w:eastAsia="Times New Roman" w:hAnsi="Times New Roman" w:cs="Times New Roman"/>
        </w:rPr>
        <w:t xml:space="preserve"> even if </w:t>
      </w:r>
      <m:oMath>
        <m:d>
          <m:dPr>
            <m:begChr m:val="⟨"/>
            <m:endChr m:val="⟩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Ψ</m:t>
            </m:r>
          </m:e>
        </m:d>
      </m:oMath>
      <w:r w:rsidRPr="00D2090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notation </w:t>
      </w:r>
      <w:r w:rsidRPr="00D20906">
        <w:rPr>
          <w:rFonts w:ascii="Times New Roman" w:eastAsia="Times New Roman" w:hAnsi="Times New Roman" w:cs="Times New Roman"/>
        </w:rPr>
        <w:t>is used.</w:t>
      </w:r>
    </w:p>
    <w:p w:rsidR="00766520" w:rsidRPr="00766520" w:rsidRDefault="00766520" w:rsidP="00D20906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766520">
        <w:rPr>
          <w:rFonts w:ascii="Times New Roman" w:eastAsia="Calibri" w:hAnsi="Times New Roman" w:cs="Times New Roman"/>
          <w:b/>
        </w:rPr>
        <w:t>The goals of th</w:t>
      </w:r>
      <w:r w:rsidR="009804EE">
        <w:rPr>
          <w:rFonts w:ascii="Times New Roman" w:eastAsia="Calibri" w:hAnsi="Times New Roman" w:cs="Times New Roman"/>
          <w:b/>
        </w:rPr>
        <w:t>is tutorial are to help you</w:t>
      </w:r>
      <w:r w:rsidRPr="00766520">
        <w:rPr>
          <w:rFonts w:ascii="Times New Roman" w:eastAsia="Calibri" w:hAnsi="Times New Roman" w:cs="Times New Roman"/>
          <w:b/>
        </w:rPr>
        <w:t xml:space="preserve"> learn that:</w:t>
      </w:r>
    </w:p>
    <w:p w:rsidR="00766520" w:rsidRPr="00766520" w:rsidRDefault="00766520" w:rsidP="00D2090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766520">
        <w:rPr>
          <w:rFonts w:ascii="Times New Roman" w:eastAsia="Calibri" w:hAnsi="Times New Roman" w:cs="Times New Roman"/>
          <w:b/>
        </w:rPr>
        <w:t xml:space="preserve">The state of a quantum </w:t>
      </w:r>
      <w:r w:rsidRPr="00F95912">
        <w:rPr>
          <w:rFonts w:ascii="Times New Roman" w:eastAsia="Calibri" w:hAnsi="Times New Roman" w:cs="Times New Roman"/>
          <w:b/>
        </w:rPr>
        <w:t xml:space="preserve">system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b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b/>
                    <w:i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F95912">
        <w:rPr>
          <w:rFonts w:ascii="Times New Roman" w:eastAsia="Calibri" w:hAnsi="Times New Roman" w:cs="Times New Roman"/>
          <w:b/>
        </w:rPr>
        <w:t xml:space="preserve"> is a vector</w:t>
      </w:r>
    </w:p>
    <w:p w:rsidR="00766520" w:rsidRPr="00766520" w:rsidRDefault="00672495" w:rsidP="00D20906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t</w:t>
      </w:r>
      <w:r w:rsidR="00766520" w:rsidRPr="00766520">
        <w:rPr>
          <w:rFonts w:ascii="Times New Roman" w:eastAsia="Calibri" w:hAnsi="Times New Roman" w:cs="Times New Roman"/>
        </w:rPr>
        <w:t>hat</w:t>
      </w:r>
      <w:proofErr w:type="gramEnd"/>
      <w:r w:rsidR="00766520" w:rsidRPr="00766520">
        <w:rPr>
          <w:rFonts w:ascii="Times New Roman" w:eastAsia="Calibri" w:hAnsi="Times New Roman" w:cs="Times New Roman"/>
        </w:rPr>
        <w:t xml:space="preserve"> lies in </w:t>
      </w:r>
      <w:r w:rsidR="009804EE">
        <w:rPr>
          <w:rFonts w:ascii="Times New Roman" w:eastAsia="Calibri" w:hAnsi="Times New Roman" w:cs="Times New Roman"/>
        </w:rPr>
        <w:t xml:space="preserve">an </w:t>
      </w:r>
      <m:oMath>
        <m:r>
          <w:rPr>
            <w:rFonts w:ascii="Cambria Math" w:eastAsia="Calibri" w:hAnsi="Cambria Math" w:cs="Times New Roman"/>
          </w:rPr>
          <m:t>N</m:t>
        </m:r>
      </m:oMath>
      <w:r w:rsidR="00E66175">
        <w:rPr>
          <w:rFonts w:ascii="Times New Roman" w:eastAsia="Calibri" w:hAnsi="Times New Roman" w:cs="Times New Roman"/>
        </w:rPr>
        <w:t xml:space="preserve"> </w:t>
      </w:r>
      <w:r w:rsidR="009804EE">
        <w:rPr>
          <w:rFonts w:ascii="Times New Roman" w:eastAsia="Calibri" w:hAnsi="Times New Roman" w:cs="Times New Roman"/>
        </w:rPr>
        <w:t xml:space="preserve">dimensional </w:t>
      </w:r>
      <w:r w:rsidR="00766520" w:rsidRPr="00766520">
        <w:rPr>
          <w:rFonts w:ascii="Times New Roman" w:eastAsia="Calibri" w:hAnsi="Times New Roman" w:cs="Times New Roman"/>
        </w:rPr>
        <w:t>Hilbert space</w:t>
      </w:r>
      <w:r>
        <w:rPr>
          <w:rFonts w:ascii="Times New Roman" w:eastAsia="Calibri" w:hAnsi="Times New Roman" w:cs="Times New Roman"/>
        </w:rPr>
        <w:t>.</w:t>
      </w:r>
    </w:p>
    <w:p w:rsidR="00E66175" w:rsidRPr="00C42E56" w:rsidRDefault="00672495" w:rsidP="00D20906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that</w:t>
      </w:r>
      <w:proofErr w:type="gramEnd"/>
      <w:r>
        <w:rPr>
          <w:rFonts w:ascii="Times New Roman" w:eastAsia="Calibri" w:hAnsi="Times New Roman" w:cs="Times New Roman"/>
        </w:rPr>
        <w:t xml:space="preserve"> has all possible</w:t>
      </w:r>
      <w:r w:rsidR="00766520" w:rsidRPr="00766520">
        <w:rPr>
          <w:rFonts w:ascii="Times New Roman" w:eastAsia="Calibri" w:hAnsi="Times New Roman" w:cs="Times New Roman"/>
        </w:rPr>
        <w:t xml:space="preserve"> information about the </w:t>
      </w:r>
      <w:r w:rsidR="009804EE">
        <w:rPr>
          <w:rFonts w:ascii="Times New Roman" w:eastAsia="Calibri" w:hAnsi="Times New Roman" w:cs="Times New Roman"/>
        </w:rPr>
        <w:t xml:space="preserve"> quantum </w:t>
      </w:r>
      <w:r w:rsidR="00766520" w:rsidRPr="00766520">
        <w:rPr>
          <w:rFonts w:ascii="Times New Roman" w:eastAsia="Calibri" w:hAnsi="Times New Roman" w:cs="Times New Roman"/>
        </w:rPr>
        <w:t>system</w:t>
      </w:r>
      <w:r>
        <w:rPr>
          <w:rFonts w:ascii="Times New Roman" w:eastAsia="Calibri" w:hAnsi="Times New Roman" w:cs="Times New Roman"/>
        </w:rPr>
        <w:t>.</w:t>
      </w:r>
    </w:p>
    <w:p w:rsidR="00766520" w:rsidRPr="00766520" w:rsidRDefault="00766520" w:rsidP="00D2090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766520">
        <w:rPr>
          <w:rFonts w:ascii="Times New Roman" w:eastAsia="Calibri" w:hAnsi="Times New Roman" w:cs="Times New Roman"/>
          <w:b/>
        </w:rPr>
        <w:t xml:space="preserve">Scalar products (or inner products)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ϕ</m:t>
            </m:r>
          </m:e>
          <m:e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</w:p>
    <w:p w:rsidR="00766520" w:rsidRPr="00766520" w:rsidRDefault="00672495" w:rsidP="00D20906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a</w:t>
      </w:r>
      <w:r w:rsidR="00766520" w:rsidRPr="00766520">
        <w:rPr>
          <w:rFonts w:ascii="Times New Roman" w:eastAsia="Calibri" w:hAnsi="Times New Roman" w:cs="Times New Roman"/>
        </w:rPr>
        <w:t>re</w:t>
      </w:r>
      <w:proofErr w:type="gramEnd"/>
      <w:r w:rsidR="00766520" w:rsidRPr="00766520">
        <w:rPr>
          <w:rFonts w:ascii="Times New Roman" w:eastAsia="Calibri" w:hAnsi="Times New Roman" w:cs="Times New Roman"/>
        </w:rPr>
        <w:t xml:space="preserve"> defined as the component of one state </w:t>
      </w:r>
      <m:oMath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766520" w:rsidRPr="00766520">
        <w:rPr>
          <w:rFonts w:ascii="Times New Roman" w:eastAsia="Times New Roman" w:hAnsi="Times New Roman" w:cs="Times New Roman"/>
        </w:rPr>
        <w:t xml:space="preserve"> </w:t>
      </w:r>
      <w:r w:rsidR="00766520" w:rsidRPr="00766520">
        <w:rPr>
          <w:rFonts w:ascii="Times New Roman" w:eastAsia="Calibri" w:hAnsi="Times New Roman" w:cs="Times New Roman"/>
        </w:rPr>
        <w:t xml:space="preserve">along another state </w:t>
      </w:r>
      <m:oMath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ϕ</m:t>
                </m:r>
              </m:e>
            </m:d>
          </m:e>
        </m:d>
      </m:oMath>
      <w:r>
        <w:rPr>
          <w:rFonts w:ascii="Times New Roman" w:eastAsia="Calibri" w:hAnsi="Times New Roman" w:cs="Times New Roman"/>
        </w:rPr>
        <w:t>.</w:t>
      </w:r>
    </w:p>
    <w:p w:rsidR="00E66175" w:rsidRPr="00C42E56" w:rsidRDefault="00B76D41" w:rsidP="00D20906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Are, in general,</w:t>
      </w:r>
      <w:r w:rsidR="00766520" w:rsidRPr="00766520">
        <w:rPr>
          <w:rFonts w:ascii="Times New Roman" w:eastAsia="Calibri" w:hAnsi="Times New Roman" w:cs="Times New Roman"/>
        </w:rPr>
        <w:t xml:space="preserve"> complex numbers</w:t>
      </w:r>
      <w:r w:rsidR="009804EE">
        <w:rPr>
          <w:rFonts w:ascii="Times New Roman" w:eastAsia="Calibri" w:hAnsi="Times New Roman" w:cs="Times New Roman"/>
        </w:rPr>
        <w:t xml:space="preserve"> (the number could have dimensions)</w:t>
      </w:r>
      <w:proofErr w:type="gramStart"/>
      <w:r w:rsidR="00672495">
        <w:rPr>
          <w:rFonts w:ascii="Times New Roman" w:eastAsia="Calibri" w:hAnsi="Times New Roman" w:cs="Times New Roman"/>
        </w:rPr>
        <w:t>.</w:t>
      </w:r>
      <w:proofErr w:type="gramEnd"/>
    </w:p>
    <w:p w:rsidR="00766520" w:rsidRPr="00766520" w:rsidRDefault="00766520" w:rsidP="00D2090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766520">
        <w:rPr>
          <w:rFonts w:ascii="Times New Roman" w:eastAsia="Calibri" w:hAnsi="Times New Roman" w:cs="Times New Roman"/>
          <w:b/>
        </w:rPr>
        <w:t>Hilbert Space</w:t>
      </w:r>
    </w:p>
    <w:p w:rsidR="00766520" w:rsidRPr="00766520" w:rsidRDefault="00766520" w:rsidP="00D2090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A quantum state</w:t>
      </w:r>
      <w:r w:rsidR="00154941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154941" w:rsidRPr="00F95912">
        <w:rPr>
          <w:rFonts w:ascii="Times New Roman" w:eastAsia="Calibri" w:hAnsi="Times New Roman" w:cs="Times New Roman"/>
          <w:b/>
        </w:rPr>
        <w:t xml:space="preserve"> </w:t>
      </w:r>
      <w:r w:rsidRPr="00766520">
        <w:rPr>
          <w:rFonts w:ascii="Times New Roman" w:eastAsia="Calibri" w:hAnsi="Times New Roman" w:cs="Times New Roman"/>
        </w:rPr>
        <w:t xml:space="preserve"> is a vector in the Hilbert space.</w:t>
      </w:r>
    </w:p>
    <w:p w:rsidR="00766520" w:rsidRPr="00766520" w:rsidRDefault="003837B2" w:rsidP="00D2090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d</w:t>
      </w:r>
      <w:r w:rsidR="00766520" w:rsidRPr="00766520">
        <w:rPr>
          <w:rFonts w:ascii="Times New Roman" w:eastAsia="Calibri" w:hAnsi="Times New Roman" w:cs="Times New Roman"/>
        </w:rPr>
        <w:t>imensionality of the Hilbert space is given by the number of linearly independent vectors that span the Hilbert space.</w:t>
      </w:r>
    </w:p>
    <w:p w:rsidR="00E66175" w:rsidRPr="00C42E56" w:rsidRDefault="003837B2" w:rsidP="00D2090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e</w:t>
      </w:r>
      <w:r w:rsidR="008A0389">
        <w:rPr>
          <w:rFonts w:ascii="Times New Roman" w:eastAsia="Calibri" w:hAnsi="Times New Roman" w:cs="Times New Roman"/>
        </w:rPr>
        <w:t>igenstates of a</w:t>
      </w:r>
      <w:r>
        <w:rPr>
          <w:rFonts w:ascii="Times New Roman" w:eastAsia="Calibri" w:hAnsi="Times New Roman" w:cs="Times New Roman"/>
        </w:rPr>
        <w:t xml:space="preserve"> non-degenerate</w:t>
      </w:r>
      <w:r w:rsidR="008A0389">
        <w:rPr>
          <w:rFonts w:ascii="Times New Roman" w:eastAsia="Calibri" w:hAnsi="Times New Roman" w:cs="Times New Roman"/>
        </w:rPr>
        <w:t xml:space="preserve"> h</w:t>
      </w:r>
      <w:r w:rsidR="00766520" w:rsidRPr="00766520">
        <w:rPr>
          <w:rFonts w:ascii="Times New Roman" w:eastAsia="Calibri" w:hAnsi="Times New Roman" w:cs="Times New Roman"/>
        </w:rPr>
        <w:t>ermit</w:t>
      </w:r>
      <w:r w:rsidR="009804EE">
        <w:rPr>
          <w:rFonts w:ascii="Times New Roman" w:eastAsia="Calibri" w:hAnsi="Times New Roman" w:cs="Times New Roman"/>
        </w:rPr>
        <w:t>ian operator can be chosen as the basis vectors for</w:t>
      </w:r>
      <w:r w:rsidR="00766520" w:rsidRPr="00766520">
        <w:rPr>
          <w:rFonts w:ascii="Times New Roman" w:eastAsia="Calibri" w:hAnsi="Times New Roman" w:cs="Times New Roman"/>
        </w:rPr>
        <w:t xml:space="preserve"> the Hilbert space because they span the space.</w:t>
      </w:r>
    </w:p>
    <w:p w:rsidR="00766520" w:rsidRPr="00766520" w:rsidRDefault="00766520" w:rsidP="00D2090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766520">
        <w:rPr>
          <w:rFonts w:ascii="Times New Roman" w:eastAsia="Calibri" w:hAnsi="Times New Roman" w:cs="Times New Roman"/>
          <w:b/>
        </w:rPr>
        <w:t>Expansion of a state using a complete set of eigenstates</w:t>
      </w:r>
    </w:p>
    <w:p w:rsidR="00766520" w:rsidRPr="00766520" w:rsidRDefault="00766520" w:rsidP="00D20906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A 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9804EE">
        <w:rPr>
          <w:rFonts w:ascii="Times New Roman" w:eastAsia="Calibri" w:hAnsi="Times New Roman" w:cs="Times New Roman"/>
          <w:b/>
        </w:rPr>
        <w:t xml:space="preserve"> </w:t>
      </w:r>
      <w:r w:rsidRPr="00766520">
        <w:rPr>
          <w:rFonts w:ascii="Times New Roman" w:eastAsia="Calibri" w:hAnsi="Times New Roman" w:cs="Times New Roman"/>
        </w:rPr>
        <w:t>can be written in terms o</w:t>
      </w:r>
      <w:r w:rsidR="009E33DF">
        <w:rPr>
          <w:rFonts w:ascii="Times New Roman" w:eastAsia="Calibri" w:hAnsi="Times New Roman" w:cs="Times New Roman"/>
        </w:rPr>
        <w:t xml:space="preserve">f a linear superposition of </w:t>
      </w:r>
      <w:r w:rsidR="00672495">
        <w:rPr>
          <w:rFonts w:ascii="Times New Roman" w:eastAsia="Calibri" w:hAnsi="Times New Roman" w:cs="Times New Roman"/>
        </w:rPr>
        <w:t xml:space="preserve">a complete set of </w:t>
      </w:r>
      <w:r w:rsidRPr="00766520">
        <w:rPr>
          <w:rFonts w:ascii="Times New Roman" w:eastAsia="Calibri" w:hAnsi="Times New Roman" w:cs="Times New Roman"/>
        </w:rPr>
        <w:t xml:space="preserve">eigenstates </w:t>
      </w:r>
      <w:r w:rsidR="009E33DF">
        <w:rPr>
          <w:rFonts w:ascii="Times New Roman" w:eastAsia="Calibri" w:hAnsi="Times New Roman" w:cs="Times New Roman"/>
        </w:rPr>
        <w:t>{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>,  n=1, 2, 3…N</m:t>
        </m:r>
      </m:oMath>
      <w:r w:rsidR="009E33DF">
        <w:rPr>
          <w:rFonts w:ascii="Times New Roman" w:eastAsia="Calibri" w:hAnsi="Times New Roman" w:cs="Times New Roman"/>
        </w:rPr>
        <w:t>} of any h</w:t>
      </w:r>
      <w:r w:rsidRPr="00766520">
        <w:rPr>
          <w:rFonts w:ascii="Times New Roman" w:eastAsia="Calibri" w:hAnsi="Times New Roman" w:cs="Times New Roman"/>
        </w:rPr>
        <w:t xml:space="preserve">ermitian </w:t>
      </w:r>
      <w:proofErr w:type="gramStart"/>
      <w:r w:rsidRPr="00766520">
        <w:rPr>
          <w:rFonts w:ascii="Times New Roman" w:eastAsia="Calibri" w:hAnsi="Times New Roman" w:cs="Times New Roman"/>
        </w:rPr>
        <w:t>operator</w:t>
      </w:r>
      <w:r w:rsidR="009E33DF">
        <w:rPr>
          <w:rFonts w:ascii="Times New Roman" w:eastAsia="Calibri" w:hAnsi="Times New Roman" w:cs="Times New Roman"/>
        </w:rPr>
        <w:t xml:space="preserve"> </w:t>
      </w:r>
      <w:proofErr w:type="gramEnd"/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Pr="00766520">
        <w:rPr>
          <w:rFonts w:ascii="Times New Roman" w:eastAsia="Calibri" w:hAnsi="Times New Roman" w:cs="Times New Roman"/>
        </w:rPr>
        <w:t>.</w:t>
      </w:r>
    </w:p>
    <w:p w:rsidR="00C42E56" w:rsidRPr="00C42E56" w:rsidRDefault="00766520" w:rsidP="00D20906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The coefficients in the expansion</w:t>
      </w:r>
      <w:proofErr w:type="gramStart"/>
      <w:r w:rsidR="00B76D41">
        <w:rPr>
          <w:rFonts w:ascii="Times New Roman" w:eastAsia="Calibri" w:hAnsi="Times New Roman" w:cs="Times New Roman"/>
        </w:rPr>
        <w:t>,</w:t>
      </w:r>
      <w:r w:rsidRPr="00766520">
        <w:rPr>
          <w:rFonts w:ascii="Times New Roman" w:eastAsia="Calibri" w:hAnsi="Times New Roman" w:cs="Times New Roman"/>
        </w:rPr>
        <w:t xml:space="preserve"> </w:t>
      </w:r>
      <w:proofErr w:type="gramEnd"/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B76D41">
        <w:rPr>
          <w:rFonts w:ascii="Times New Roman" w:eastAsia="Calibri" w:hAnsi="Times New Roman" w:cs="Times New Roman"/>
        </w:rPr>
        <w:t>,</w:t>
      </w:r>
      <w:r w:rsidR="009E33DF">
        <w:rPr>
          <w:rFonts w:ascii="Times New Roman" w:eastAsia="Calibri" w:hAnsi="Times New Roman" w:cs="Times New Roman"/>
        </w:rPr>
        <w:t xml:space="preserve"> </w:t>
      </w:r>
      <w:r w:rsidRPr="00766520">
        <w:rPr>
          <w:rFonts w:ascii="Times New Roman" w:eastAsia="Calibri" w:hAnsi="Times New Roman" w:cs="Times New Roman"/>
        </w:rPr>
        <w:t xml:space="preserve">are the components of the 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 xml:space="preserve"> along the direction of the eigenstates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 xml:space="preserve">  </m:t>
        </m:r>
      </m:oMath>
      <w:r w:rsidR="00EB5335">
        <w:rPr>
          <w:rFonts w:ascii="Times New Roman" w:eastAsia="Calibri" w:hAnsi="Times New Roman" w:cs="Times New Roman"/>
        </w:rPr>
        <w:t>of a h</w:t>
      </w:r>
      <w:r w:rsidRPr="00766520">
        <w:rPr>
          <w:rFonts w:ascii="Times New Roman" w:eastAsia="Calibri" w:hAnsi="Times New Roman" w:cs="Times New Roman"/>
        </w:rPr>
        <w:t>ermitian operator</w:t>
      </w:r>
      <w:r w:rsidR="00672495">
        <w:rPr>
          <w:rFonts w:ascii="Times New Roman" w:eastAsia="Calibri" w:hAnsi="Times New Roman" w:cs="Times New Roman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Pr="00766520">
        <w:rPr>
          <w:rFonts w:ascii="Times New Roman" w:eastAsia="Calibri" w:hAnsi="Times New Roman" w:cs="Times New Roman"/>
        </w:rPr>
        <w:t>.</w:t>
      </w:r>
    </w:p>
    <w:p w:rsidR="00C42E56" w:rsidRPr="00C42E56" w:rsidRDefault="00C42E56" w:rsidP="00D2090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42E56">
        <w:rPr>
          <w:rFonts w:ascii="Times New Roman" w:eastAsia="Calibri" w:hAnsi="Times New Roman" w:cs="Times New Roman"/>
          <w:b/>
        </w:rPr>
        <w:t xml:space="preserve">Probability of measuring an eigenvalue of a hermitian operator </w:t>
      </w:r>
      <m:oMath>
        <m:acc>
          <m:accPr>
            <m:ctrlPr>
              <w:rPr>
                <w:rFonts w:ascii="Cambria Math" w:eastAsia="Calibri" w:hAnsi="Cambria Math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="00D20906">
        <w:rPr>
          <w:rFonts w:ascii="Times New Roman" w:eastAsia="Calibri" w:hAnsi="Times New Roman" w:cs="Times New Roman"/>
          <w:b/>
        </w:rPr>
        <w:t xml:space="preserve"> in a generic 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</w:p>
    <w:p w:rsidR="00C42E56" w:rsidRPr="00766520" w:rsidRDefault="00C42E56" w:rsidP="00D2090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For</w:t>
      </w:r>
      <w:r w:rsidR="00D20906">
        <w:rPr>
          <w:rFonts w:ascii="Times New Roman" w:eastAsia="Calibri" w:hAnsi="Times New Roman" w:cs="Times New Roman"/>
        </w:rPr>
        <w:t xml:space="preserve"> orthonormal</w:t>
      </w:r>
      <w:r w:rsidR="00892203">
        <w:rPr>
          <w:rFonts w:ascii="Times New Roman" w:eastAsia="Calibri" w:hAnsi="Times New Roman" w:cs="Times New Roman"/>
        </w:rPr>
        <w:t xml:space="preserve"> eigenstates {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>,  n=1, 2, 3…N</m:t>
        </m:r>
      </m:oMath>
      <w:r w:rsidR="00892203">
        <w:rPr>
          <w:rFonts w:ascii="Times New Roman" w:eastAsia="Calibri" w:hAnsi="Times New Roman" w:cs="Times New Roman"/>
        </w:rPr>
        <w:t>} with</w:t>
      </w:r>
      <w:r w:rsidRPr="00766520">
        <w:rPr>
          <w:rFonts w:ascii="Times New Roman" w:eastAsia="Calibri" w:hAnsi="Times New Roman" w:cs="Times New Roman"/>
        </w:rPr>
        <w:t xml:space="preserve"> </w:t>
      </w:r>
      <w:r w:rsidRPr="00381951">
        <w:rPr>
          <w:rFonts w:ascii="Times New Roman" w:eastAsia="Calibri" w:hAnsi="Times New Roman" w:cs="Times New Roman"/>
          <w:b/>
        </w:rPr>
        <w:t>discrete</w:t>
      </w:r>
      <w:r w:rsidRPr="00766520">
        <w:rPr>
          <w:rFonts w:ascii="Times New Roman" w:eastAsia="Calibri" w:hAnsi="Times New Roman" w:cs="Times New Roman"/>
        </w:rPr>
        <w:t xml:space="preserve"> eigenvalues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Pr="00766520">
        <w:rPr>
          <w:rFonts w:ascii="Times New Roman" w:eastAsia="Calibri" w:hAnsi="Times New Roman" w:cs="Times New Roman"/>
        </w:rPr>
        <w:t xml:space="preserve">, </w:t>
      </w:r>
      <w:r w:rsidRPr="00766520">
        <w:rPr>
          <w:rFonts w:ascii="Times New Roman" w:eastAsia="Calibri" w:hAnsi="Times New Roman" w:cs="Times New Roman"/>
          <w:position w:val="-14"/>
        </w:rPr>
        <w:object w:dxaOrig="8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23.25pt" o:ole="">
            <v:imagedata r:id="rId9" o:title=""/>
          </v:shape>
          <o:OLEObject Type="Embed" ProgID="Equation.3" ShapeID="_x0000_i1025" DrawAspect="Content" ObjectID="_1453880192" r:id="rId10"/>
        </w:object>
      </w:r>
      <w:r w:rsidRPr="00766520">
        <w:rPr>
          <w:rFonts w:ascii="Times New Roman" w:eastAsia="Calibri" w:hAnsi="Times New Roman" w:cs="Times New Roman"/>
        </w:rPr>
        <w:t xml:space="preserve"> is the probability of measuring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>
        <w:rPr>
          <w:rFonts w:ascii="Times New Roman" w:eastAsia="Calibri" w:hAnsi="Times New Roman" w:cs="Times New Roman"/>
        </w:rPr>
        <w:t xml:space="preserve"> for an observable </w:t>
      </w:r>
      <m:oMath>
        <m:r>
          <w:rPr>
            <w:rFonts w:ascii="Cambria Math" w:eastAsia="Calibri" w:hAnsi="Cambria Math" w:cs="Times New Roman"/>
          </w:rPr>
          <m:t>Q</m:t>
        </m:r>
      </m:oMath>
    </w:p>
    <w:p w:rsidR="00C42E56" w:rsidRPr="00C42E56" w:rsidRDefault="00C42E56" w:rsidP="00D20906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For</w:t>
      </w:r>
      <w:r w:rsidR="00892203">
        <w:rPr>
          <w:rFonts w:ascii="Times New Roman" w:eastAsia="Calibri" w:hAnsi="Times New Roman" w:cs="Times New Roman"/>
        </w:rPr>
        <w:t xml:space="preserve"> </w:t>
      </w:r>
      <w:r w:rsidR="00D20906">
        <w:rPr>
          <w:rFonts w:ascii="Times New Roman" w:eastAsia="Calibri" w:hAnsi="Times New Roman" w:cs="Times New Roman"/>
        </w:rPr>
        <w:t xml:space="preserve">orthonormal </w:t>
      </w:r>
      <w:r w:rsidR="00892203">
        <w:rPr>
          <w:rFonts w:ascii="Times New Roman" w:eastAsia="Calibri" w:hAnsi="Times New Roman" w:cs="Times New Roman"/>
        </w:rPr>
        <w:t xml:space="preserve">eigenstates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 xml:space="preserve"> </w:t>
      </w:r>
      <w:r w:rsidR="00D20906">
        <w:rPr>
          <w:rFonts w:ascii="Times New Roman" w:eastAsia="Calibri" w:hAnsi="Times New Roman" w:cs="Times New Roman"/>
        </w:rPr>
        <w:t xml:space="preserve">with </w:t>
      </w:r>
      <w:r w:rsidRPr="00381951">
        <w:rPr>
          <w:rFonts w:ascii="Times New Roman" w:eastAsia="Calibri" w:hAnsi="Times New Roman" w:cs="Times New Roman"/>
          <w:b/>
        </w:rPr>
        <w:t>continuous</w:t>
      </w:r>
      <w:r w:rsidRPr="00766520">
        <w:rPr>
          <w:rFonts w:ascii="Times New Roman" w:eastAsia="Calibri" w:hAnsi="Times New Roman" w:cs="Times New Roman"/>
        </w:rPr>
        <w:t xml:space="preserve"> </w:t>
      </w:r>
      <w:proofErr w:type="gramStart"/>
      <w:r w:rsidRPr="00766520">
        <w:rPr>
          <w:rFonts w:ascii="Times New Roman" w:eastAsia="Calibri" w:hAnsi="Times New Roman" w:cs="Times New Roman"/>
        </w:rPr>
        <w:t xml:space="preserve">eigenvalues </w:t>
      </w:r>
      <w:proofErr w:type="gramEnd"/>
      <m:oMath>
        <m:r>
          <w:rPr>
            <w:rFonts w:ascii="Cambria Math" w:eastAsia="Calibri" w:hAnsi="Cambria Math" w:cs="Times New Roman"/>
          </w:rPr>
          <m:t>q</m:t>
        </m:r>
      </m:oMath>
      <w:r w:rsidRPr="00766520">
        <w:rPr>
          <w:rFonts w:ascii="Times New Roman" w:eastAsia="Calibri" w:hAnsi="Times New Roman" w:cs="Times New Roman"/>
        </w:rPr>
        <w:t xml:space="preserve">, </w:t>
      </w:r>
      <m:oMath>
        <m:sSup>
          <m:sSupPr>
            <m:ctrlPr>
              <w:rPr>
                <w:rFonts w:ascii="Cambria Math" w:eastAsia="Calibri" w:hAnsi="Times New Roman" w:cs="Times New Roman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Calibri" w:hAnsi="Times New Roman" w:cs="Times New Roman"/>
                    <w:i/>
                  </w:rPr>
                </m:ctrlPr>
              </m:dPr>
              <m:e>
                <m:d>
                  <m:dPr>
                    <m:begChr m:val="⟨"/>
                    <m:endChr m:val="⟩"/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Times New Roman" w:cs="Times New Roman"/>
                      </w:rPr>
                      <m:t>q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</w:rPr>
                      <m:t>Ψ</m:t>
                    </m:r>
                  </m:e>
                </m:d>
              </m:e>
            </m:d>
          </m:e>
          <m:sup>
            <m:r>
              <w:rPr>
                <w:rFonts w:ascii="Cambria Math" w:eastAsia="Calibri" w:hAnsi="Times New Roman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>dq</m:t>
        </m:r>
      </m:oMath>
      <w:r w:rsidRPr="00766520">
        <w:rPr>
          <w:rFonts w:ascii="Times New Roman" w:eastAsia="Times New Roman" w:hAnsi="Times New Roman" w:cs="Times New Roman"/>
        </w:rPr>
        <w:t xml:space="preserve"> is the probability of measuring </w:t>
      </w:r>
      <w:r w:rsidR="00D20906"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Calibri" w:hAnsi="Times New Roman" w:cs="Times New Roman"/>
        </w:rPr>
        <w:t xml:space="preserve"> observable </w:t>
      </w:r>
      <m:oMath>
        <m:r>
          <w:rPr>
            <w:rFonts w:ascii="Cambria Math" w:eastAsia="Calibri" w:hAnsi="Cambria Math" w:cs="Times New Roman"/>
          </w:rPr>
          <m:t>Q</m:t>
        </m:r>
      </m:oMath>
      <w:r>
        <w:rPr>
          <w:rFonts w:ascii="Times New Roman" w:eastAsia="Calibri" w:hAnsi="Times New Roman" w:cs="Times New Roman"/>
        </w:rPr>
        <w:t xml:space="preserve"> in</w:t>
      </w:r>
      <w:r w:rsidRPr="00766520">
        <w:rPr>
          <w:rFonts w:ascii="Times New Roman" w:eastAsia="Calibri" w:hAnsi="Times New Roman" w:cs="Times New Roman"/>
        </w:rPr>
        <w:t xml:space="preserve"> a narrow range</w:t>
      </w:r>
      <w:r>
        <w:rPr>
          <w:rFonts w:ascii="Times New Roman" w:eastAsia="Calibri" w:hAnsi="Times New Roman" w:cs="Times New Roman"/>
        </w:rPr>
        <w:t xml:space="preserve"> between</w:t>
      </w:r>
      <w:r w:rsidRPr="00766520">
        <w:rPr>
          <w:rFonts w:ascii="Times New Roman" w:eastAsia="Calibri" w:hAnsi="Times New Roman" w:cs="Times New Roman"/>
        </w:rPr>
        <w:t xml:space="preserve"> </w:t>
      </w:r>
      <m:oMath>
        <m:r>
          <w:rPr>
            <w:rFonts w:ascii="Cambria Math" w:eastAsia="Calibri" w:hAnsi="Cambria Math" w:cs="Times New Roman"/>
          </w:rPr>
          <m:t>q</m:t>
        </m:r>
      </m:oMath>
      <w:r w:rsidRPr="00766520">
        <w:rPr>
          <w:rFonts w:ascii="Times New Roman" w:eastAsia="Calibri" w:hAnsi="Times New Roman" w:cs="Times New Roman"/>
        </w:rPr>
        <w:t xml:space="preserve"> and </w:t>
      </w:r>
      <m:oMath>
        <m:r>
          <w:rPr>
            <w:rFonts w:ascii="Cambria Math" w:eastAsia="Calibri" w:hAnsi="Cambria Math" w:cs="Times New Roman"/>
          </w:rPr>
          <m:t>q + dq</m:t>
        </m:r>
      </m:oMath>
      <w:r>
        <w:rPr>
          <w:rFonts w:ascii="Times New Roman" w:eastAsia="Calibri" w:hAnsi="Times New Roman" w:cs="Times New Roman"/>
        </w:rPr>
        <w:t>.</w:t>
      </w:r>
    </w:p>
    <w:p w:rsidR="00C42E56" w:rsidRPr="00892203" w:rsidRDefault="00C42E56" w:rsidP="00D2090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92203">
        <w:rPr>
          <w:rFonts w:ascii="Times New Roman" w:eastAsia="Calibri" w:hAnsi="Times New Roman" w:cs="Times New Roman"/>
          <w:b/>
        </w:rPr>
        <w:t xml:space="preserve">Expectation value of an operator </w:t>
      </w:r>
      <m:oMath>
        <m:acc>
          <m:accPr>
            <m:ctrlPr>
              <w:rPr>
                <w:rFonts w:ascii="Cambria Math" w:eastAsia="Calibri" w:hAnsi="Cambria Math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Pr="00892203">
        <w:rPr>
          <w:rFonts w:ascii="Times New Roman" w:eastAsia="Calibri" w:hAnsi="Times New Roman" w:cs="Times New Roman"/>
          <w:b/>
        </w:rPr>
        <w:t xml:space="preserve"> in a generic 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892203" w:rsidRPr="00892203">
        <w:rPr>
          <w:rFonts w:ascii="Times New Roman" w:eastAsia="Calibri" w:hAnsi="Times New Roman" w:cs="Times New Roman"/>
          <w:b/>
        </w:rPr>
        <w:t xml:space="preserve"> in terms of eigenstates and eigenvalues of </w:t>
      </w:r>
      <m:oMath>
        <m:acc>
          <m:accPr>
            <m:ctrlPr>
              <w:rPr>
                <w:rFonts w:ascii="Cambria Math" w:eastAsia="Calibri" w:hAnsi="Cambria Math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Q</m:t>
            </m:r>
          </m:e>
        </m:acc>
      </m:oMath>
    </w:p>
    <w:p w:rsidR="00C16F5E" w:rsidRPr="00C42E56" w:rsidRDefault="00C16F5E" w:rsidP="00D20906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The expectation</w:t>
      </w:r>
      <w:r w:rsidR="008A0389">
        <w:rPr>
          <w:rFonts w:ascii="Times New Roman" w:eastAsia="Calibri" w:hAnsi="Times New Roman" w:cs="Times New Roman"/>
        </w:rPr>
        <w:t xml:space="preserve"> value of</w:t>
      </w:r>
      <w:r w:rsidRPr="00766520">
        <w:rPr>
          <w:rFonts w:ascii="Times New Roman" w:eastAsia="Calibri" w:hAnsi="Times New Roman" w:cs="Times New Roman"/>
        </w:rPr>
        <w:t xml:space="preserve"> a hermitian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="00672495">
        <w:rPr>
          <w:rFonts w:ascii="Times New Roman" w:eastAsia="Times New Roman" w:hAnsi="Times New Roman" w:cs="Times New Roman"/>
        </w:rPr>
        <w:t xml:space="preserve"> </w:t>
      </w:r>
      <w:r w:rsidRPr="00766520">
        <w:rPr>
          <w:rFonts w:ascii="Times New Roman" w:eastAsia="Times New Roman" w:hAnsi="Times New Roman" w:cs="Times New Roman"/>
        </w:rPr>
        <w:t>with</w:t>
      </w:r>
      <w:r w:rsidR="00D20906">
        <w:rPr>
          <w:rFonts w:ascii="Times New Roman" w:eastAsia="Times New Roman" w:hAnsi="Times New Roman" w:cs="Times New Roman"/>
        </w:rPr>
        <w:t xml:space="preserve"> </w:t>
      </w:r>
      <w:r w:rsidR="00D20906" w:rsidRPr="00766520">
        <w:rPr>
          <w:rFonts w:ascii="Times New Roman" w:eastAsia="Times New Roman" w:hAnsi="Times New Roman" w:cs="Times New Roman"/>
        </w:rPr>
        <w:t xml:space="preserve">eigenstates </w:t>
      </w:r>
      <w:r w:rsidR="00D20906">
        <w:rPr>
          <w:rFonts w:ascii="Times New Roman" w:eastAsia="Times New Roman" w:hAnsi="Times New Roman" w:cs="Times New Roman"/>
        </w:rPr>
        <w:t>{</w:t>
      </w:r>
      <m:oMath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proofErr w:type="gramStart"/>
      <w:r w:rsidR="00D20906">
        <w:rPr>
          <w:rFonts w:ascii="Times New Roman" w:eastAsia="Times New Roman" w:hAnsi="Times New Roman" w:cs="Times New Roman"/>
        </w:rPr>
        <w:t xml:space="preserve">, </w:t>
      </w:r>
      <w:proofErr w:type="gramEnd"/>
      <m:oMath>
        <m:r>
          <w:rPr>
            <w:rFonts w:ascii="Cambria Math" w:eastAsia="Times New Roman" w:hAnsi="Cambria Math" w:cs="Times New Roman"/>
          </w:rPr>
          <m:t>n=1,2,…N</m:t>
        </m:r>
      </m:oMath>
      <w:r w:rsidR="00D20906">
        <w:rPr>
          <w:rFonts w:ascii="Times New Roman" w:eastAsia="Times New Roman" w:hAnsi="Times New Roman" w:cs="Times New Roman"/>
        </w:rPr>
        <w:t>}</w:t>
      </w:r>
      <w:r w:rsidR="00D20906" w:rsidRPr="00766520">
        <w:rPr>
          <w:rFonts w:ascii="Times New Roman" w:eastAsia="Times New Roman" w:hAnsi="Times New Roman" w:cs="Times New Roman"/>
        </w:rPr>
        <w:t xml:space="preserve"> </w:t>
      </w:r>
      <w:r w:rsidR="00D20906">
        <w:rPr>
          <w:rFonts w:ascii="Times New Roman" w:eastAsia="Times New Roman" w:hAnsi="Times New Roman" w:cs="Times New Roman"/>
        </w:rPr>
        <w:t>and</w:t>
      </w:r>
      <w:r w:rsidRPr="00766520">
        <w:rPr>
          <w:rFonts w:ascii="Times New Roman" w:eastAsia="Times New Roman" w:hAnsi="Times New Roman" w:cs="Times New Roman"/>
        </w:rPr>
        <w:t xml:space="preserve"> </w:t>
      </w:r>
      <w:r w:rsidRPr="00C42E56">
        <w:rPr>
          <w:rFonts w:ascii="Times New Roman" w:eastAsia="Times New Roman" w:hAnsi="Times New Roman" w:cs="Times New Roman"/>
          <w:b/>
        </w:rPr>
        <w:t>discrete</w:t>
      </w:r>
      <w:r w:rsidRPr="00766520">
        <w:rPr>
          <w:rFonts w:ascii="Times New Roman" w:eastAsia="Times New Roman" w:hAnsi="Times New Roman" w:cs="Times New Roman"/>
        </w:rPr>
        <w:t xml:space="preserve"> eigenvalues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Pr="00766520">
        <w:rPr>
          <w:rFonts w:ascii="Times New Roman" w:eastAsia="Times New Roman" w:hAnsi="Times New Roman" w:cs="Times New Roman"/>
        </w:rPr>
        <w:t xml:space="preserve"> in a generic 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 xml:space="preserve"> is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n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Ψ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</w:rPr>
                  <m:t>2</m:t>
                </m:r>
              </m:sup>
            </m:sSup>
          </m:e>
        </m:nary>
      </m:oMath>
      <w:r w:rsidR="00672495">
        <w:rPr>
          <w:rFonts w:ascii="Times New Roman" w:eastAsia="Calibri" w:hAnsi="Times New Roman" w:cs="Times New Roman"/>
        </w:rPr>
        <w:t>.</w:t>
      </w:r>
    </w:p>
    <w:p w:rsidR="00C16F5E" w:rsidRPr="00C42E56" w:rsidRDefault="00C42E56" w:rsidP="00D20906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expectation value of a hermitian operator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Q</m:t>
            </m:r>
          </m:e>
        </m:acc>
      </m:oMath>
      <w:r>
        <w:rPr>
          <w:rFonts w:ascii="Times New Roman" w:eastAsia="Times New Roman" w:hAnsi="Times New Roman" w:cs="Times New Roman"/>
        </w:rPr>
        <w:t xml:space="preserve"> </w:t>
      </w:r>
      <w:r w:rsidRPr="00766520">
        <w:rPr>
          <w:rFonts w:ascii="Times New Roman" w:eastAsia="Times New Roman" w:hAnsi="Times New Roman" w:cs="Times New Roman"/>
        </w:rPr>
        <w:t>with</w:t>
      </w:r>
      <w:r w:rsidR="00D20906">
        <w:rPr>
          <w:rFonts w:ascii="Times New Roman" w:eastAsia="Times New Roman" w:hAnsi="Times New Roman" w:cs="Times New Roman"/>
        </w:rPr>
        <w:t xml:space="preserve"> </w:t>
      </w:r>
      <w:r w:rsidR="00D20906" w:rsidRPr="00766520">
        <w:rPr>
          <w:rFonts w:ascii="Times New Roman" w:eastAsia="Times New Roman" w:hAnsi="Times New Roman" w:cs="Times New Roman"/>
        </w:rPr>
        <w:t xml:space="preserve">eigenstates </w:t>
      </w:r>
      <m:oMath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d>
          </m:e>
        </m:d>
      </m:oMath>
      <w:r w:rsidR="00D20906" w:rsidRPr="00766520">
        <w:rPr>
          <w:rFonts w:ascii="Times New Roman" w:eastAsia="Times New Roman" w:hAnsi="Times New Roman" w:cs="Times New Roman"/>
        </w:rPr>
        <w:t xml:space="preserve"> </w:t>
      </w:r>
      <w:r w:rsidR="00D20906">
        <w:rPr>
          <w:rFonts w:ascii="Times New Roman" w:eastAsia="Times New Roman" w:hAnsi="Times New Roman" w:cs="Times New Roman"/>
        </w:rPr>
        <w:t>and</w:t>
      </w:r>
      <w:r w:rsidRPr="0076652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continuous</w:t>
      </w:r>
      <w:r w:rsidRPr="00766520">
        <w:rPr>
          <w:rFonts w:ascii="Times New Roman" w:eastAsia="Times New Roman" w:hAnsi="Times New Roman" w:cs="Times New Roman"/>
        </w:rPr>
        <w:t xml:space="preserve"> eigenvalues </w:t>
      </w:r>
      <m:oMath>
        <m:r>
          <w:rPr>
            <w:rFonts w:ascii="Cambria Math" w:eastAsia="Calibri" w:hAnsi="Cambria Math" w:cs="Times New Roman"/>
          </w:rPr>
          <m:t>q</m:t>
        </m:r>
      </m:oMath>
      <w:r w:rsidRPr="00766520">
        <w:rPr>
          <w:rFonts w:ascii="Times New Roman" w:eastAsia="Times New Roman" w:hAnsi="Times New Roman" w:cs="Times New Roman"/>
        </w:rPr>
        <w:t xml:space="preserve"> in a generic 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 xml:space="preserve"> is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r>
              <w:rPr>
                <w:rFonts w:ascii="Cambria Math" w:eastAsia="Calibri" w:hAnsi="Cambria Math" w:cs="Times New Roman"/>
              </w:rPr>
              <m:t>q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Ψ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</w:rPr>
                  <m:t>2</m:t>
                </m:r>
              </m:sup>
            </m:sSup>
          </m:e>
        </m:nary>
        <m:r>
          <w:rPr>
            <w:rFonts w:ascii="Cambria Math" w:eastAsia="Calibri" w:hAnsi="Cambria Math" w:cs="Times New Roman"/>
          </w:rPr>
          <m:t>dq</m:t>
        </m:r>
      </m:oMath>
    </w:p>
    <w:p w:rsidR="00766520" w:rsidRPr="00766520" w:rsidRDefault="00766520" w:rsidP="00D2090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766520">
        <w:rPr>
          <w:rFonts w:ascii="Times New Roman" w:eastAsia="Calibri" w:hAnsi="Times New Roman" w:cs="Times New Roman"/>
          <w:b/>
        </w:rPr>
        <w:t>Completeness relation</w:t>
      </w:r>
    </w:p>
    <w:p w:rsidR="00766520" w:rsidRPr="00EC1E94" w:rsidRDefault="00766520" w:rsidP="00D20906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766520">
        <w:rPr>
          <w:rFonts w:ascii="Times New Roman" w:eastAsia="Calibri" w:hAnsi="Times New Roman" w:cs="Times New Roman"/>
        </w:rPr>
        <w:t>The completeness relation</w:t>
      </w:r>
      <w:r w:rsidR="00EC1E94">
        <w:rPr>
          <w:rFonts w:ascii="Times New Roman" w:eastAsia="Calibri" w:hAnsi="Times New Roman" w:cs="Times New Roman"/>
        </w:rPr>
        <w:t xml:space="preserve"> can be written </w:t>
      </w:r>
      <w:proofErr w:type="gramStart"/>
      <w:r w:rsidR="00EC1E94">
        <w:rPr>
          <w:rFonts w:ascii="Times New Roman" w:eastAsia="Calibri" w:hAnsi="Times New Roman" w:cs="Times New Roman"/>
        </w:rPr>
        <w:t>as</w:t>
      </w:r>
      <w:r w:rsidR="009E33DF">
        <w:rPr>
          <w:rFonts w:ascii="Times New Roman" w:eastAsia="Calibri" w:hAnsi="Times New Roman" w:cs="Times New Roman"/>
        </w:rPr>
        <w:t xml:space="preserve">  </w:t>
      </w:r>
      <w:proofErr w:type="gramEnd"/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  <m:d>
              <m:dPr>
                <m:begChr m:val="〈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  <m:r>
          <w:rPr>
            <w:rFonts w:ascii="Cambria Math" w:eastAsia="Calibri" w:hAnsi="Cambria Math" w:cs="Times New Roman"/>
          </w:rPr>
          <m:t>=</m:t>
        </m:r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I</m:t>
            </m:r>
          </m:e>
        </m:acc>
      </m:oMath>
      <w:r w:rsidRPr="00766520">
        <w:rPr>
          <w:rFonts w:ascii="Times New Roman" w:eastAsia="Calibri" w:hAnsi="Times New Roman" w:cs="Times New Roman"/>
        </w:rPr>
        <w:t xml:space="preserve">, where </w:t>
      </w:r>
      <w:r w:rsidR="009E33DF">
        <w:rPr>
          <w:rFonts w:ascii="Times New Roman" w:eastAsia="Calibri" w:hAnsi="Times New Roman" w:cs="Times New Roman"/>
        </w:rPr>
        <w:t>{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>,  n=1, 2, 3…N</m:t>
        </m:r>
      </m:oMath>
      <w:r w:rsidR="009E33DF">
        <w:rPr>
          <w:rFonts w:ascii="Times New Roman" w:eastAsia="Calibri" w:hAnsi="Times New Roman" w:cs="Times New Roman"/>
        </w:rPr>
        <w:t>} form</w:t>
      </w:r>
      <w:r w:rsidRPr="00766520">
        <w:rPr>
          <w:rFonts w:ascii="Times New Roman" w:eastAsia="Calibri" w:hAnsi="Times New Roman" w:cs="Times New Roman"/>
        </w:rPr>
        <w:t xml:space="preserve"> an orthonormal basis for an </w:t>
      </w:r>
      <w:r w:rsidRPr="00766520">
        <w:rPr>
          <w:rFonts w:ascii="Times New Roman" w:eastAsia="Calibri" w:hAnsi="Times New Roman" w:cs="Times New Roman"/>
          <w:i/>
        </w:rPr>
        <w:t>N</w:t>
      </w:r>
      <w:r w:rsidRPr="00766520">
        <w:rPr>
          <w:rFonts w:ascii="Times New Roman" w:eastAsia="Calibri" w:hAnsi="Times New Roman" w:cs="Times New Roman"/>
        </w:rPr>
        <w:t xml:space="preserve"> dimensional </w:t>
      </w:r>
      <w:r w:rsidR="00672495">
        <w:rPr>
          <w:rFonts w:ascii="Times New Roman" w:eastAsia="Calibri" w:hAnsi="Times New Roman" w:cs="Times New Roman"/>
        </w:rPr>
        <w:t xml:space="preserve">vector </w:t>
      </w:r>
      <w:r w:rsidRPr="00766520">
        <w:rPr>
          <w:rFonts w:ascii="Times New Roman" w:eastAsia="Calibri" w:hAnsi="Times New Roman" w:cs="Times New Roman"/>
        </w:rPr>
        <w:t>space.</w:t>
      </w:r>
      <w:r w:rsidR="00672495">
        <w:rPr>
          <w:rFonts w:ascii="Times New Roman" w:eastAsia="Calibri" w:hAnsi="Times New Roman" w:cs="Times New Roman"/>
        </w:rPr>
        <w:t xml:space="preserve"> 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I</m:t>
            </m:r>
          </m:e>
        </m:acc>
      </m:oMath>
      <w:r w:rsidR="00672495">
        <w:rPr>
          <w:rFonts w:ascii="Times New Roman" w:eastAsia="Calibri" w:hAnsi="Times New Roman" w:cs="Times New Roman"/>
        </w:rPr>
        <w:t xml:space="preserve"> </w:t>
      </w:r>
      <w:proofErr w:type="gramStart"/>
      <w:r w:rsidR="00672495">
        <w:rPr>
          <w:rFonts w:ascii="Times New Roman" w:eastAsia="Calibri" w:hAnsi="Times New Roman" w:cs="Times New Roman"/>
        </w:rPr>
        <w:t>is</w:t>
      </w:r>
      <w:proofErr w:type="gramEnd"/>
      <w:r w:rsidR="00672495">
        <w:rPr>
          <w:rFonts w:ascii="Times New Roman" w:eastAsia="Calibri" w:hAnsi="Times New Roman" w:cs="Times New Roman"/>
        </w:rPr>
        <w:t xml:space="preserve"> the identity operator.</w:t>
      </w:r>
    </w:p>
    <w:p w:rsidR="00EC1E94" w:rsidRPr="00766520" w:rsidRDefault="00EC1E94" w:rsidP="00D20906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The completeness relation can be written </w:t>
      </w:r>
      <w:proofErr w:type="gramStart"/>
      <w:r>
        <w:rPr>
          <w:rFonts w:ascii="Times New Roman" w:eastAsia="Calibri" w:hAnsi="Times New Roman" w:cs="Times New Roman"/>
        </w:rPr>
        <w:t xml:space="preserve">as </w:t>
      </w:r>
      <w:proofErr w:type="gramEnd"/>
      <m:oMath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</m:d>
              </m:e>
            </m:d>
            <m:d>
              <m:dPr>
                <m:begChr m:val="〈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</m:d>
                <m:r>
                  <w:rPr>
                    <w:rFonts w:ascii="Cambria Math" w:eastAsia="Calibri" w:hAnsi="Cambria Math" w:cs="Times New Roman"/>
                  </w:rPr>
                  <m:t>dq=</m:t>
                </m:r>
                <m:acc>
                  <m:ac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</m:e>
                </m:acc>
              </m:e>
            </m:d>
          </m:e>
        </m:nary>
      </m:oMath>
      <w:r>
        <w:rPr>
          <w:rFonts w:ascii="Times New Roman" w:eastAsia="Calibri" w:hAnsi="Times New Roman" w:cs="Times New Roman"/>
        </w:rPr>
        <w:t xml:space="preserve">, where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d>
          </m:e>
        </m:d>
      </m:oMath>
      <w:r>
        <w:rPr>
          <w:rFonts w:ascii="Times New Roman" w:eastAsia="Calibri" w:hAnsi="Times New Roman" w:cs="Times New Roman"/>
        </w:rPr>
        <w:t xml:space="preserve"> form an orthonormal basis for an infinite dimensional vector space.</w:t>
      </w:r>
    </w:p>
    <w:p w:rsidR="00EC1E94" w:rsidRPr="00EC1E94" w:rsidRDefault="00766520" w:rsidP="00EC1E9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The completeness relation is useful for decomposing a state vector into its components along each of the basis vectors.</w:t>
      </w:r>
    </w:p>
    <w:p w:rsidR="00892203" w:rsidRPr="00892203" w:rsidRDefault="00766520" w:rsidP="00D2090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766520">
        <w:rPr>
          <w:rFonts w:ascii="Times New Roman" w:eastAsia="Calibri" w:hAnsi="Times New Roman" w:cs="Times New Roman"/>
          <w:b/>
        </w:rPr>
        <w:t>Projection operator</w:t>
      </w:r>
    </w:p>
    <w:p w:rsidR="0080197D" w:rsidRDefault="00766520" w:rsidP="0080197D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The projection operator</w:t>
      </w:r>
      <w:r w:rsidR="009E33DF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9E33DF">
        <w:rPr>
          <w:rFonts w:ascii="Times New Roman" w:eastAsia="Calibri" w:hAnsi="Times New Roman" w:cs="Times New Roman"/>
        </w:rPr>
        <w:t xml:space="preserve"> acting on a 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9E33DF">
        <w:rPr>
          <w:rFonts w:ascii="Times New Roman" w:eastAsia="Calibri" w:hAnsi="Times New Roman" w:cs="Times New Roman"/>
        </w:rPr>
        <w:t xml:space="preserve"> </w:t>
      </w:r>
      <w:r w:rsidRPr="00766520">
        <w:rPr>
          <w:rFonts w:ascii="Times New Roman" w:eastAsia="Calibri" w:hAnsi="Times New Roman" w:cs="Times New Roman"/>
        </w:rPr>
        <w:t>returns</w:t>
      </w:r>
      <w:r w:rsidR="00672495">
        <w:rPr>
          <w:rFonts w:ascii="Times New Roman" w:eastAsia="Calibri" w:hAnsi="Times New Roman" w:cs="Times New Roman"/>
        </w:rPr>
        <w:t xml:space="preserve"> a vector in</w:t>
      </w:r>
      <w:r w:rsidR="009E33DF">
        <w:rPr>
          <w:rFonts w:ascii="Times New Roman" w:eastAsia="Calibri" w:hAnsi="Times New Roman" w:cs="Times New Roman"/>
        </w:rPr>
        <w:t xml:space="preserve"> the direction of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 xml:space="preserve"> </w:t>
      </w:r>
      <w:r w:rsidR="00672495">
        <w:rPr>
          <w:rFonts w:ascii="Times New Roman" w:eastAsia="Calibri" w:hAnsi="Times New Roman" w:cs="Times New Roman"/>
        </w:rPr>
        <w:t xml:space="preserve"> together</w:t>
      </w:r>
      <w:r w:rsidR="009E33DF">
        <w:rPr>
          <w:rFonts w:ascii="Times New Roman" w:eastAsia="Calibri" w:hAnsi="Times New Roman" w:cs="Times New Roman"/>
        </w:rPr>
        <w:t xml:space="preserve"> with a </w:t>
      </w:r>
      <w:proofErr w:type="gramStart"/>
      <w:r w:rsidR="009E33DF">
        <w:rPr>
          <w:rFonts w:ascii="Times New Roman" w:eastAsia="Calibri" w:hAnsi="Times New Roman" w:cs="Times New Roman"/>
        </w:rPr>
        <w:t xml:space="preserve">number </w:t>
      </w:r>
      <w:proofErr w:type="gramEnd"/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9E33DF">
        <w:rPr>
          <w:rFonts w:ascii="Times New Roman" w:eastAsia="Calibri" w:hAnsi="Times New Roman" w:cs="Times New Roman"/>
        </w:rPr>
        <w:t xml:space="preserve">, which is </w:t>
      </w:r>
      <w:r w:rsidRPr="00766520">
        <w:rPr>
          <w:rFonts w:ascii="Times New Roman" w:eastAsia="Calibri" w:hAnsi="Times New Roman" w:cs="Times New Roman"/>
        </w:rPr>
        <w:t>the component of a state</w:t>
      </w:r>
      <w:r w:rsidR="00E268DB">
        <w:rPr>
          <w:rFonts w:ascii="Times New Roman" w:eastAsia="Calibri" w:hAnsi="Times New Roman" w:cs="Times New Roman"/>
        </w:rPr>
        <w:t xml:space="preserve"> vector along the direction of the</w:t>
      </w:r>
      <w:r w:rsidRPr="00766520">
        <w:rPr>
          <w:rFonts w:ascii="Times New Roman" w:eastAsia="Calibri" w:hAnsi="Times New Roman" w:cs="Times New Roman"/>
        </w:rPr>
        <w:t xml:space="preserve"> </w:t>
      </w:r>
      <w:r w:rsidR="00D20906">
        <w:rPr>
          <w:rFonts w:ascii="Times New Roman" w:eastAsia="Calibri" w:hAnsi="Times New Roman" w:cs="Times New Roman"/>
        </w:rPr>
        <w:t xml:space="preserve">orthonormal </w:t>
      </w:r>
      <w:r w:rsidRPr="00766520">
        <w:rPr>
          <w:rFonts w:ascii="Times New Roman" w:eastAsia="Calibri" w:hAnsi="Times New Roman" w:cs="Times New Roman"/>
        </w:rPr>
        <w:t>basis vector</w:t>
      </w:r>
      <w:r w:rsidR="00E268DB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0233B7">
        <w:rPr>
          <w:rFonts w:ascii="Times New Roman" w:eastAsia="Calibri" w:hAnsi="Times New Roman" w:cs="Times New Roman"/>
        </w:rPr>
        <w:t>.</w:t>
      </w:r>
    </w:p>
    <w:p w:rsidR="00EC1E94" w:rsidRDefault="00EC1E94" w:rsidP="0080197D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projection operator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d>
          </m:e>
        </m:d>
      </m:oMath>
      <w:r>
        <w:rPr>
          <w:rFonts w:ascii="Times New Roman" w:eastAsia="Calibri" w:hAnsi="Times New Roman" w:cs="Times New Roman"/>
        </w:rPr>
        <w:t xml:space="preserve"> acting on a 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>
        <w:rPr>
          <w:rFonts w:ascii="Times New Roman" w:eastAsia="Calibri" w:hAnsi="Times New Roman" w:cs="Times New Roman"/>
        </w:rPr>
        <w:t xml:space="preserve"> returns a vector in the direction of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d>
          </m:e>
        </m:d>
      </m:oMath>
      <w:r>
        <w:rPr>
          <w:rFonts w:ascii="Times New Roman" w:eastAsia="Calibri" w:hAnsi="Times New Roman" w:cs="Times New Roman"/>
        </w:rPr>
        <w:t xml:space="preserve"> together with a </w:t>
      </w:r>
      <w:proofErr w:type="gramStart"/>
      <w:r>
        <w:rPr>
          <w:rFonts w:ascii="Times New Roman" w:eastAsia="Calibri" w:hAnsi="Times New Roman" w:cs="Times New Roman"/>
        </w:rPr>
        <w:t xml:space="preserve">number </w:t>
      </w:r>
      <w:proofErr w:type="gramEnd"/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q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>
        <w:rPr>
          <w:rFonts w:ascii="Times New Roman" w:eastAsia="Calibri" w:hAnsi="Times New Roman" w:cs="Times New Roman"/>
        </w:rPr>
        <w:t xml:space="preserve">, which is the component of a state vector along the direction of the orthonormal basis vector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d>
          </m:e>
        </m:d>
      </m:oMath>
      <w:r>
        <w:rPr>
          <w:rFonts w:ascii="Times New Roman" w:eastAsia="Calibri" w:hAnsi="Times New Roman" w:cs="Times New Roman"/>
        </w:rPr>
        <w:t>.</w:t>
      </w:r>
    </w:p>
    <w:p w:rsidR="00EC1E94" w:rsidRDefault="00EC1E94" w:rsidP="00EC1E94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</w:rPr>
      </w:pPr>
    </w:p>
    <w:p w:rsidR="00766520" w:rsidRDefault="00766520" w:rsidP="0080197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0197D">
        <w:rPr>
          <w:rFonts w:ascii="Times New Roman" w:eastAsia="Calibri" w:hAnsi="Times New Roman" w:cs="Times New Roman"/>
          <w:b/>
        </w:rPr>
        <w:t>State of the quantum mechanical system</w:t>
      </w:r>
    </w:p>
    <w:p w:rsidR="0080197D" w:rsidRPr="0080197D" w:rsidRDefault="0080197D" w:rsidP="0080197D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72495" w:rsidRDefault="00766520" w:rsidP="0067249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</w:rPr>
      </w:pPr>
      <w:r w:rsidRPr="00766520">
        <w:rPr>
          <w:rFonts w:ascii="Times New Roman" w:eastAsia="Calibri" w:hAnsi="Times New Roman" w:cs="Times New Roman"/>
        </w:rPr>
        <w:t>Choose all of the following statements that are correct.</w:t>
      </w:r>
    </w:p>
    <w:p w:rsidR="00672495" w:rsidRDefault="00672495" w:rsidP="00672495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b/>
        </w:rPr>
      </w:pPr>
      <w:r w:rsidRPr="00672495">
        <w:rPr>
          <w:rFonts w:ascii="Times New Roman" w:eastAsia="Calibri" w:hAnsi="Times New Roman" w:cs="Times New Roman"/>
        </w:rPr>
        <w:t xml:space="preserve">In Dirac notation, eigenstates of a physical observable are generally labeled by the corresponding eigenvalue. For example, position eigenstates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d>
          </m:e>
        </m:d>
      </m:oMath>
      <w:r w:rsidRPr="00672495">
        <w:rPr>
          <w:rFonts w:ascii="Times New Roman" w:eastAsia="Calibri" w:hAnsi="Times New Roman" w:cs="Times New Roman"/>
        </w:rPr>
        <w:t xml:space="preserve"> are labeled by </w:t>
      </w:r>
      <w:proofErr w:type="gramStart"/>
      <w:r w:rsidRPr="00672495">
        <w:rPr>
          <w:rFonts w:ascii="Times New Roman" w:eastAsia="Calibri" w:hAnsi="Times New Roman" w:cs="Times New Roman"/>
        </w:rPr>
        <w:t xml:space="preserve">eigenvalues </w:t>
      </w:r>
      <w:proofErr w:type="gramEnd"/>
      <m:oMath>
        <m:r>
          <w:rPr>
            <w:rFonts w:ascii="Cambria Math" w:eastAsia="Calibri" w:hAnsi="Cambria Math" w:cs="Times New Roman"/>
          </w:rPr>
          <m:t>x</m:t>
        </m:r>
      </m:oMath>
      <w:r w:rsidRPr="00672495">
        <w:rPr>
          <w:rFonts w:ascii="Times New Roman" w:eastAsia="Calibri" w:hAnsi="Times New Roman" w:cs="Times New Roman"/>
        </w:rPr>
        <w:t xml:space="preserve">, and momentum eigenstates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</m:d>
          </m:e>
        </m:d>
      </m:oMath>
      <w:r w:rsidRPr="00672495">
        <w:rPr>
          <w:rFonts w:ascii="Times New Roman" w:eastAsia="Calibri" w:hAnsi="Times New Roman" w:cs="Times New Roman"/>
        </w:rPr>
        <w:t xml:space="preserve"> are labeled by eigenvalues </w:t>
      </w:r>
      <m:oMath>
        <m:r>
          <w:rPr>
            <w:rFonts w:ascii="Cambria Math" w:eastAsia="Calibri" w:hAnsi="Cambria Math" w:cs="Times New Roman"/>
          </w:rPr>
          <m:t>p</m:t>
        </m:r>
      </m:oMath>
      <w:r w:rsidRPr="00672495">
        <w:rPr>
          <w:rFonts w:ascii="Times New Roman" w:eastAsia="Calibri" w:hAnsi="Times New Roman" w:cs="Times New Roman"/>
        </w:rPr>
        <w:t>.</w:t>
      </w:r>
    </w:p>
    <w:p w:rsidR="00672495" w:rsidRPr="00D20906" w:rsidRDefault="00766520" w:rsidP="00672495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b/>
        </w:rPr>
      </w:pPr>
      <w:r w:rsidRPr="00672495">
        <w:rPr>
          <w:rFonts w:ascii="Times New Roman" w:eastAsia="Calibri" w:hAnsi="Times New Roman" w:cs="Times New Roman"/>
        </w:rPr>
        <w:t>The quantum state</w:t>
      </w:r>
      <w:r w:rsidR="00E268DB" w:rsidRPr="00672495">
        <w:rPr>
          <w:rFonts w:ascii="Times New Roman" w:eastAsia="Calibri" w:hAnsi="Times New Roman" w:cs="Times New Roman"/>
        </w:rPr>
        <w:t xml:space="preserve"> written</w:t>
      </w:r>
      <w:r w:rsidR="00E66175" w:rsidRPr="00672495">
        <w:rPr>
          <w:rFonts w:ascii="Times New Roman" w:eastAsia="Calibri" w:hAnsi="Times New Roman" w:cs="Times New Roman"/>
        </w:rPr>
        <w:t xml:space="preserve"> in Dirac notation,</w:t>
      </w:r>
      <m:oMath>
        <m:r>
          <w:rPr>
            <w:rFonts w:ascii="Cambria Math" w:eastAsia="Calibri" w:hAnsi="Cambria Math" w:cs="Times New Roman"/>
          </w:rPr>
          <m:t xml:space="preserve"> </m:t>
        </m:r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proofErr w:type="gramStart"/>
      <w:r w:rsidRPr="00672495">
        <w:rPr>
          <w:rFonts w:ascii="Times New Roman" w:eastAsia="Calibri" w:hAnsi="Times New Roman" w:cs="Times New Roman"/>
        </w:rPr>
        <w:t>,</w:t>
      </w:r>
      <w:proofErr w:type="gramEnd"/>
      <w:r w:rsidRPr="00672495">
        <w:rPr>
          <w:rFonts w:ascii="Times New Roman" w:eastAsia="Calibri" w:hAnsi="Times New Roman" w:cs="Times New Roman"/>
        </w:rPr>
        <w:t xml:space="preserve"> lies in an abstract Hilbert space.</w:t>
      </w:r>
    </w:p>
    <w:p w:rsidR="00D20906" w:rsidRPr="000A2275" w:rsidRDefault="00D20906" w:rsidP="000A227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72495">
        <w:rPr>
          <w:rFonts w:ascii="Times New Roman" w:eastAsia="Calibri" w:hAnsi="Times New Roman" w:cs="Times New Roman"/>
        </w:rPr>
        <w:t xml:space="preserve">The 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672495">
        <w:rPr>
          <w:rFonts w:ascii="Times New Roman" w:eastAsia="Calibri" w:hAnsi="Times New Roman" w:cs="Times New Roman"/>
        </w:rPr>
        <w:t xml:space="preserve"> contains all information </w:t>
      </w:r>
      <w:r w:rsidR="000A2275">
        <w:rPr>
          <w:rFonts w:ascii="Times New Roman" w:eastAsia="Calibri" w:hAnsi="Times New Roman" w:cs="Times New Roman"/>
        </w:rPr>
        <w:t>one can obtain about the system at a given time.</w:t>
      </w:r>
    </w:p>
    <w:p w:rsidR="00766520" w:rsidRPr="00766520" w:rsidRDefault="00D20906" w:rsidP="00324EF2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 </w:t>
      </w:r>
      <w:r w:rsidR="00766520" w:rsidRPr="00766520">
        <w:rPr>
          <w:rFonts w:ascii="Times New Roman" w:eastAsia="Calibri" w:hAnsi="Times New Roman" w:cs="Times New Roman"/>
        </w:rPr>
        <w:t>(I)</w:t>
      </w:r>
      <w:r w:rsidR="00E268DB">
        <w:rPr>
          <w:rFonts w:ascii="Times New Roman" w:eastAsia="Calibri" w:hAnsi="Times New Roman" w:cs="Times New Roman"/>
        </w:rPr>
        <w:t xml:space="preserve"> and (II)</w:t>
      </w:r>
      <w:r w:rsidR="00766520" w:rsidRPr="00766520">
        <w:rPr>
          <w:rFonts w:ascii="Times New Roman" w:eastAsia="Calibri" w:hAnsi="Times New Roman" w:cs="Times New Roman"/>
        </w:rPr>
        <w:t xml:space="preserve"> only</w:t>
      </w:r>
    </w:p>
    <w:p w:rsidR="00766520" w:rsidRPr="00766520" w:rsidRDefault="00E268DB" w:rsidP="00324EF2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(II) and (III) only</w:t>
      </w:r>
    </w:p>
    <w:p w:rsidR="00766520" w:rsidRPr="00766520" w:rsidRDefault="00766520" w:rsidP="00324EF2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(I) and (II</w:t>
      </w:r>
      <w:r w:rsidR="00E268DB">
        <w:rPr>
          <w:rFonts w:ascii="Times New Roman" w:eastAsia="Calibri" w:hAnsi="Times New Roman" w:cs="Times New Roman"/>
        </w:rPr>
        <w:t>I</w:t>
      </w:r>
      <w:r w:rsidRPr="00766520">
        <w:rPr>
          <w:rFonts w:ascii="Times New Roman" w:eastAsia="Calibri" w:hAnsi="Times New Roman" w:cs="Times New Roman"/>
        </w:rPr>
        <w:t>) only</w:t>
      </w:r>
    </w:p>
    <w:p w:rsidR="00766520" w:rsidRPr="00766520" w:rsidRDefault="00766520" w:rsidP="00324EF2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All of the above</w:t>
      </w:r>
    </w:p>
    <w:p w:rsidR="00766520" w:rsidRPr="00766520" w:rsidRDefault="00766520" w:rsidP="00766520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766520" w:rsidRPr="00766520" w:rsidRDefault="00766520" w:rsidP="007665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Choose all of the following statements that are correct.</w:t>
      </w:r>
    </w:p>
    <w:p w:rsidR="00766520" w:rsidRDefault="00766520" w:rsidP="0076652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The state vector in Dirac notation</w:t>
      </w:r>
      <w:proofErr w:type="gramStart"/>
      <w:r w:rsidRPr="00766520">
        <w:rPr>
          <w:rFonts w:ascii="Times New Roman" w:eastAsia="Calibri" w:hAnsi="Times New Roman" w:cs="Times New Roman"/>
        </w:rPr>
        <w:t xml:space="preserve">,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>, is an abstract vector without reference to a coordinate system.</w:t>
      </w:r>
    </w:p>
    <w:p w:rsidR="00D20906" w:rsidRPr="00D20906" w:rsidRDefault="00D20906" w:rsidP="00D20906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The infinite dimensional column vector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 xml:space="preserve">= </m:t>
        </m:r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r>
          <w:rPr>
            <w:rFonts w:ascii="Cambria Math" w:eastAsia="Calibri" w:hAnsi="Cambria Math" w:cs="Times New Roman"/>
          </w:rPr>
          <m:t>(x)</m:t>
        </m:r>
      </m:oMath>
      <w:r w:rsidRPr="0067249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when considered as a function of x </w:t>
      </w:r>
      <w:r w:rsidRPr="00672495">
        <w:rPr>
          <w:rFonts w:ascii="Times New Roman" w:eastAsia="Calibri" w:hAnsi="Times New Roman" w:cs="Times New Roman"/>
        </w:rPr>
        <w:t xml:space="preserve">is the wavefunction </w:t>
      </w:r>
      <w:r>
        <w:rPr>
          <w:rFonts w:ascii="Times New Roman" w:eastAsia="Calibri" w:hAnsi="Times New Roman" w:cs="Times New Roman"/>
        </w:rPr>
        <w:t xml:space="preserve">of the system at a given time. 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 xml:space="preserve"> </m:t>
        </m:r>
      </m:oMath>
      <w:proofErr w:type="gramStart"/>
      <w:r>
        <w:rPr>
          <w:rFonts w:ascii="Times New Roman" w:eastAsia="Calibri" w:hAnsi="Times New Roman" w:cs="Times New Roman"/>
        </w:rPr>
        <w:t>is</w:t>
      </w:r>
      <w:proofErr w:type="gramEnd"/>
      <w:r>
        <w:rPr>
          <w:rFonts w:ascii="Times New Roman" w:eastAsia="Calibri" w:hAnsi="Times New Roman" w:cs="Times New Roman"/>
        </w:rPr>
        <w:t xml:space="preserve"> obtained when</w:t>
      </w:r>
      <w:r w:rsidRPr="00672495">
        <w:rPr>
          <w:rFonts w:ascii="Times New Roman" w:eastAsia="Calibri" w:hAnsi="Times New Roman" w:cs="Times New Roman"/>
        </w:rPr>
        <w:t xml:space="preserve"> the position eigenstates</w:t>
      </w:r>
      <w:r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d>
          </m:e>
        </m:d>
      </m:oMath>
      <w:r w:rsidRPr="0067249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are chosen </w:t>
      </w:r>
      <w:r w:rsidRPr="00672495">
        <w:rPr>
          <w:rFonts w:ascii="Times New Roman" w:eastAsia="Calibri" w:hAnsi="Times New Roman" w:cs="Times New Roman"/>
        </w:rPr>
        <w:t>as the basis</w:t>
      </w:r>
      <w:r>
        <w:rPr>
          <w:rFonts w:ascii="Times New Roman" w:eastAsia="Calibri" w:hAnsi="Times New Roman" w:cs="Times New Roman"/>
        </w:rPr>
        <w:t xml:space="preserve"> vectors to write 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672495">
        <w:rPr>
          <w:rFonts w:ascii="Times New Roman" w:eastAsia="Calibri" w:hAnsi="Times New Roman" w:cs="Times New Roman"/>
        </w:rPr>
        <w:t>.</w:t>
      </w:r>
    </w:p>
    <w:p w:rsidR="00766520" w:rsidRPr="00766520" w:rsidRDefault="00EC1E94" w:rsidP="0076652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s</w:t>
      </w:r>
      <w:r w:rsidR="00E268DB">
        <w:rPr>
          <w:rFonts w:ascii="Times New Roman" w:eastAsia="Calibri" w:hAnsi="Times New Roman" w:cs="Times New Roman"/>
        </w:rPr>
        <w:t xml:space="preserve">tate vector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766520" w:rsidRPr="00766520">
        <w:rPr>
          <w:rFonts w:ascii="Times New Roman" w:eastAsia="Calibri" w:hAnsi="Times New Roman" w:cs="Times New Roman"/>
        </w:rPr>
        <w:t xml:space="preserve"> and </w:t>
      </w:r>
      <w:proofErr w:type="spellStart"/>
      <w:r w:rsidR="00E268DB">
        <w:rPr>
          <w:rFonts w:ascii="Times New Roman" w:eastAsia="Calibri" w:hAnsi="Times New Roman" w:cs="Times New Roman"/>
        </w:rPr>
        <w:t>wavefunction</w:t>
      </w:r>
      <w:proofErr w:type="spellEnd"/>
      <w:r w:rsidR="00766520" w:rsidRPr="00766520">
        <w:rPr>
          <w:rFonts w:ascii="Times New Roman" w:eastAsia="Calibri" w:hAnsi="Times New Roman" w:cs="Times New Roman"/>
          <w:position w:val="-10"/>
        </w:rPr>
        <w:object w:dxaOrig="560" w:dyaOrig="320">
          <v:shape id="_x0000_i1026" type="#_x0000_t75" style="width:27.75pt;height:15pt" o:ole="">
            <v:imagedata r:id="rId11" o:title=""/>
          </v:shape>
          <o:OLEObject Type="Embed" ProgID="Equation.3" ShapeID="_x0000_i1026" DrawAspect="Content" ObjectID="_1453880193" r:id="rId12"/>
        </w:object>
      </w:r>
      <w:r w:rsidR="00E268DB">
        <w:rPr>
          <w:rFonts w:ascii="Times New Roman" w:eastAsia="Calibri" w:hAnsi="Times New Roman" w:cs="Times New Roman"/>
        </w:rPr>
        <w:t xml:space="preserve"> have the same information</w:t>
      </w:r>
      <w:r w:rsidR="00766520" w:rsidRPr="00766520">
        <w:rPr>
          <w:rFonts w:ascii="Times New Roman" w:eastAsia="Calibri" w:hAnsi="Times New Roman" w:cs="Times New Roman"/>
        </w:rPr>
        <w:t xml:space="preserve">, but </w:t>
      </w:r>
      <w:r w:rsidR="00766520" w:rsidRPr="00766520">
        <w:rPr>
          <w:rFonts w:ascii="Times New Roman" w:eastAsia="Calibri" w:hAnsi="Times New Roman" w:cs="Times New Roman"/>
          <w:position w:val="-10"/>
        </w:rPr>
        <w:object w:dxaOrig="560" w:dyaOrig="320">
          <v:shape id="_x0000_i1027" type="#_x0000_t75" style="width:27.75pt;height:15pt" o:ole="">
            <v:imagedata r:id="rId13" o:title=""/>
          </v:shape>
          <o:OLEObject Type="Embed" ProgID="Equation.3" ShapeID="_x0000_i1027" DrawAspect="Content" ObjectID="_1453880194" r:id="rId14"/>
        </w:object>
      </w:r>
      <w:r w:rsidR="00766520" w:rsidRPr="00766520">
        <w:rPr>
          <w:rFonts w:ascii="Times New Roman" w:eastAsia="Calibri" w:hAnsi="Times New Roman" w:cs="Times New Roman"/>
        </w:rPr>
        <w:t xml:space="preserve"> is a vector with </w:t>
      </w:r>
      <w:r w:rsidR="00672495">
        <w:rPr>
          <w:rFonts w:ascii="Times New Roman" w:eastAsia="Calibri" w:hAnsi="Times New Roman" w:cs="Times New Roman"/>
        </w:rPr>
        <w:t>position eigenstates</w:t>
      </w:r>
      <w:r w:rsidR="00766520" w:rsidRPr="00766520">
        <w:rPr>
          <w:rFonts w:ascii="Times New Roman" w:eastAsia="Calibri" w:hAnsi="Times New Roman" w:cs="Times New Roman"/>
        </w:rPr>
        <w:t xml:space="preserve"> as the coordinate axes and </w:t>
      </w:r>
      <w:r w:rsidR="00766520" w:rsidRPr="00766520">
        <w:rPr>
          <w:rFonts w:ascii="Times New Roman" w:eastAsia="Calibri" w:hAnsi="Times New Roman" w:cs="Times New Roman"/>
          <w:position w:val="-10"/>
        </w:rPr>
        <w:object w:dxaOrig="560" w:dyaOrig="320">
          <v:shape id="_x0000_i1028" type="#_x0000_t75" style="width:27.75pt;height:15pt" o:ole="">
            <v:imagedata r:id="rId13" o:title=""/>
          </v:shape>
          <o:OLEObject Type="Embed" ProgID="Equation.3" ShapeID="_x0000_i1028" DrawAspect="Content" ObjectID="_1453880195" r:id="rId15"/>
        </w:object>
      </w:r>
      <w:r w:rsidR="00766520" w:rsidRPr="00766520">
        <w:rPr>
          <w:rFonts w:ascii="Times New Roman" w:eastAsia="Calibri" w:hAnsi="Times New Roman" w:cs="Times New Roman"/>
        </w:rPr>
        <w:t xml:space="preserve"> for each </w:t>
      </w:r>
      <w:r w:rsidR="00766520" w:rsidRPr="00766520">
        <w:rPr>
          <w:rFonts w:ascii="Times New Roman" w:eastAsia="Calibri" w:hAnsi="Times New Roman" w:cs="Times New Roman"/>
          <w:i/>
        </w:rPr>
        <w:t>x</w:t>
      </w:r>
      <w:r w:rsidR="00766520" w:rsidRPr="00766520">
        <w:rPr>
          <w:rFonts w:ascii="Times New Roman" w:eastAsia="Calibri" w:hAnsi="Times New Roman" w:cs="Times New Roman"/>
        </w:rPr>
        <w:t xml:space="preserve"> denotes the component of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766520" w:rsidRPr="00766520">
        <w:rPr>
          <w:rFonts w:ascii="Times New Roman" w:eastAsia="Calibri" w:hAnsi="Times New Roman" w:cs="Times New Roman"/>
        </w:rPr>
        <w:t xml:space="preserve"> along the direction </w:t>
      </w:r>
      <w:proofErr w:type="gramStart"/>
      <w:r w:rsidR="00766520" w:rsidRPr="00766520">
        <w:rPr>
          <w:rFonts w:ascii="Times New Roman" w:eastAsia="Calibri" w:hAnsi="Times New Roman" w:cs="Times New Roman"/>
        </w:rPr>
        <w:t xml:space="preserve">of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d>
          </m:e>
        </m:d>
      </m:oMath>
      <w:r w:rsidR="00766520" w:rsidRPr="00766520">
        <w:rPr>
          <w:rFonts w:ascii="Times New Roman" w:eastAsia="Calibri" w:hAnsi="Times New Roman" w:cs="Times New Roman"/>
        </w:rPr>
        <w:t>.</w:t>
      </w:r>
    </w:p>
    <w:p w:rsidR="00672495" w:rsidRPr="00766520" w:rsidRDefault="00672495" w:rsidP="00672495">
      <w:pPr>
        <w:spacing w:after="0" w:line="240" w:lineRule="auto"/>
        <w:ind w:left="2160"/>
        <w:jc w:val="both"/>
        <w:rPr>
          <w:rFonts w:ascii="Times New Roman" w:eastAsia="Calibri" w:hAnsi="Times New Roman" w:cs="Times New Roman"/>
        </w:rPr>
      </w:pPr>
    </w:p>
    <w:p w:rsidR="00766520" w:rsidRPr="00766520" w:rsidRDefault="00766520" w:rsidP="0076652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(I) and (II) only</w:t>
      </w:r>
    </w:p>
    <w:p w:rsidR="00766520" w:rsidRPr="00766520" w:rsidRDefault="00766520" w:rsidP="0076652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(I) and (III) only</w:t>
      </w:r>
    </w:p>
    <w:p w:rsidR="00766520" w:rsidRPr="00766520" w:rsidRDefault="00766520" w:rsidP="0076652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(II) and (III) only</w:t>
      </w:r>
    </w:p>
    <w:p w:rsidR="00766520" w:rsidRPr="00766520" w:rsidRDefault="00766520" w:rsidP="0076652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All of the above.</w:t>
      </w:r>
    </w:p>
    <w:p w:rsidR="00766520" w:rsidRDefault="00766520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0197D" w:rsidRPr="00766520" w:rsidRDefault="0080197D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66520" w:rsidRDefault="00766520" w:rsidP="0076652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66520">
        <w:rPr>
          <w:rFonts w:ascii="Times New Roman" w:eastAsia="Calibri" w:hAnsi="Times New Roman" w:cs="Times New Roman"/>
          <w:b/>
        </w:rPr>
        <w:t>Summary of state vectors:</w:t>
      </w:r>
    </w:p>
    <w:p w:rsidR="00154941" w:rsidRPr="00766520" w:rsidRDefault="00154941" w:rsidP="0076652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66520" w:rsidRPr="00B33A15" w:rsidRDefault="00766520" w:rsidP="00830E05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r w:rsidRPr="00B33A15">
        <w:rPr>
          <w:rFonts w:ascii="Times New Roman" w:hAnsi="Times New Roman" w:cs="Times New Roman"/>
        </w:rPr>
        <w:t xml:space="preserve">The state of a quantum system is given by a vector </w:t>
      </w:r>
      <m:oMath>
        <m:d>
          <m:dPr>
            <m:begChr m:val=""/>
            <m:endChr m:val="〉"/>
            <m:ctrlPr>
              <w:rPr>
                <w:rFonts w:ascii="Cambria Math" w:hAnsi="Times New Roman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Ψ</m:t>
                </m:r>
              </m:e>
            </m:d>
          </m:e>
        </m:d>
      </m:oMath>
      <w:r w:rsidRPr="00B33A15">
        <w:rPr>
          <w:rFonts w:ascii="Times New Roman" w:hAnsi="Times New Roman" w:cs="Times New Roman"/>
        </w:rPr>
        <w:t xml:space="preserve"> in an abstract Hilbert space</w:t>
      </w:r>
      <w:r w:rsidR="00E268DB" w:rsidRPr="00B33A15">
        <w:rPr>
          <w:rFonts w:ascii="Times New Roman" w:hAnsi="Times New Roman" w:cs="Times New Roman"/>
        </w:rPr>
        <w:t>.</w:t>
      </w:r>
    </w:p>
    <w:p w:rsidR="00766520" w:rsidRPr="00B33A15" w:rsidRDefault="00766520" w:rsidP="00830E05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r w:rsidRPr="00B33A15">
        <w:rPr>
          <w:rFonts w:ascii="Times New Roman" w:hAnsi="Times New Roman" w:cs="Times New Roman"/>
        </w:rPr>
        <w:t xml:space="preserve">The state </w:t>
      </w:r>
      <m:oMath>
        <m:d>
          <m:dPr>
            <m:begChr m:val=""/>
            <m:endChr m:val="〉"/>
            <m:ctrlPr>
              <w:rPr>
                <w:rFonts w:ascii="Cambria Math" w:hAnsi="Times New Roman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Ψ</m:t>
                </m:r>
              </m:e>
            </m:d>
          </m:e>
        </m:d>
      </m:oMath>
      <w:r w:rsidR="00174BB7">
        <w:rPr>
          <w:rFonts w:ascii="Times New Roman" w:hAnsi="Times New Roman" w:cs="Times New Roman"/>
        </w:rPr>
        <w:t xml:space="preserve"> contains</w:t>
      </w:r>
      <w:r w:rsidR="00672495" w:rsidRPr="00B33A15">
        <w:rPr>
          <w:rFonts w:ascii="Times New Roman" w:hAnsi="Times New Roman" w:cs="Times New Roman"/>
        </w:rPr>
        <w:t xml:space="preserve"> all possible information</w:t>
      </w:r>
      <w:r w:rsidRPr="00B33A15">
        <w:rPr>
          <w:rFonts w:ascii="Times New Roman" w:hAnsi="Times New Roman" w:cs="Times New Roman"/>
        </w:rPr>
        <w:t xml:space="preserve"> about the </w:t>
      </w:r>
      <w:r w:rsidR="00672495" w:rsidRPr="00B33A15">
        <w:rPr>
          <w:rFonts w:ascii="Times New Roman" w:hAnsi="Times New Roman" w:cs="Times New Roman"/>
        </w:rPr>
        <w:t xml:space="preserve">quantum </w:t>
      </w:r>
      <w:r w:rsidRPr="00B33A15">
        <w:rPr>
          <w:rFonts w:ascii="Times New Roman" w:hAnsi="Times New Roman" w:cs="Times New Roman"/>
        </w:rPr>
        <w:t>system</w:t>
      </w:r>
      <w:r w:rsidR="000A2275" w:rsidRPr="00B33A15">
        <w:rPr>
          <w:rFonts w:ascii="Times New Roman" w:hAnsi="Times New Roman" w:cs="Times New Roman"/>
        </w:rPr>
        <w:t xml:space="preserve"> at a given time.</w:t>
      </w:r>
    </w:p>
    <w:p w:rsidR="00766520" w:rsidRPr="00B33A15" w:rsidRDefault="00766520" w:rsidP="00830E05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r w:rsidRPr="00B33A15">
        <w:rPr>
          <w:rFonts w:ascii="Times New Roman" w:hAnsi="Times New Roman" w:cs="Times New Roman"/>
        </w:rPr>
        <w:t xml:space="preserve">The state </w:t>
      </w:r>
      <m:oMath>
        <m:d>
          <m:dPr>
            <m:begChr m:val=""/>
            <m:endChr m:val="〉"/>
            <m:ctrlPr>
              <w:rPr>
                <w:rFonts w:ascii="Cambria Math" w:hAnsi="Times New Roman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Ψ</m:t>
                </m:r>
              </m:e>
            </m:d>
          </m:e>
        </m:d>
      </m:oMath>
      <w:r w:rsidR="00E268DB" w:rsidRPr="00B33A15">
        <w:rPr>
          <w:rFonts w:ascii="Times New Roman" w:hAnsi="Times New Roman" w:cs="Times New Roman"/>
        </w:rPr>
        <w:t xml:space="preserve"> makes</w:t>
      </w:r>
      <w:r w:rsidRPr="00B33A15">
        <w:rPr>
          <w:rFonts w:ascii="Times New Roman" w:hAnsi="Times New Roman" w:cs="Times New Roman"/>
        </w:rPr>
        <w:t xml:space="preserve"> no reference to a coordinate system until the basis vectors are chosen</w:t>
      </w:r>
      <w:r w:rsidR="00E268DB" w:rsidRPr="00B33A15">
        <w:rPr>
          <w:rFonts w:ascii="Times New Roman" w:hAnsi="Times New Roman" w:cs="Times New Roman"/>
        </w:rPr>
        <w:t>.</w:t>
      </w:r>
    </w:p>
    <w:p w:rsidR="00D20906" w:rsidRPr="00B33A15" w:rsidRDefault="00D20906" w:rsidP="00830E05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B33A15">
        <w:rPr>
          <w:rFonts w:ascii="Times New Roman" w:hAnsi="Times New Roman" w:cs="Times New Roman"/>
        </w:rPr>
        <w:t xml:space="preserve">The infinite dimensional column vector </w:t>
      </w:r>
      <m:oMath>
        <m:d>
          <m:dPr>
            <m:begChr m:val="⟨"/>
            <m:endChr m:val="⟩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Ψ</m:t>
            </m:r>
          </m:e>
        </m:d>
        <m:r>
          <w:rPr>
            <w:rFonts w:ascii="Cambria Math" w:hAnsi="Times New Roman" w:cs="Times New Roman"/>
          </w:rPr>
          <m:t xml:space="preserve">= </m:t>
        </m:r>
        <m:r>
          <m:rPr>
            <m:sty m:val="p"/>
          </m:rPr>
          <w:rPr>
            <w:rFonts w:ascii="Cambria Math" w:hAnsi="Times New Roman" w:cs="Times New Roman"/>
          </w:rPr>
          <m:t>Ψ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)</m:t>
        </m:r>
      </m:oMath>
      <w:r w:rsidRPr="00B33A15">
        <w:rPr>
          <w:rFonts w:ascii="Times New Roman" w:hAnsi="Times New Roman" w:cs="Times New Roman"/>
        </w:rPr>
        <w:t xml:space="preserve"> when considered as a function of </w:t>
      </w:r>
      <m:oMath>
        <m:r>
          <w:rPr>
            <w:rFonts w:ascii="Cambria Math" w:hAnsi="Cambria Math" w:cs="Times New Roman"/>
          </w:rPr>
          <m:t>x</m:t>
        </m:r>
      </m:oMath>
      <w:r w:rsidRPr="00B33A15">
        <w:rPr>
          <w:rFonts w:ascii="Times New Roman" w:hAnsi="Times New Roman" w:cs="Times New Roman"/>
        </w:rPr>
        <w:t xml:space="preserve"> is the wavefunction of the system at a given time.  </w:t>
      </w:r>
      <m:oMath>
        <m:r>
          <m:rPr>
            <m:sty m:val="p"/>
          </m:rPr>
          <w:rPr>
            <w:rFonts w:ascii="Cambria Math" w:hAnsi="Times New Roman" w:cs="Times New Roman"/>
          </w:rPr>
          <m:t>Ψ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Times New Roman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Ψ</m:t>
            </m:r>
          </m:e>
        </m:d>
        <m:r>
          <w:rPr>
            <w:rFonts w:ascii="Cambria Math" w:hAnsi="Times New Roman" w:cs="Times New Roman"/>
          </w:rPr>
          <m:t xml:space="preserve"> </m:t>
        </m:r>
      </m:oMath>
      <w:proofErr w:type="gramStart"/>
      <w:r w:rsidRPr="00B33A15">
        <w:rPr>
          <w:rFonts w:ascii="Times New Roman" w:hAnsi="Times New Roman" w:cs="Times New Roman"/>
        </w:rPr>
        <w:t>is</w:t>
      </w:r>
      <w:proofErr w:type="gramEnd"/>
      <w:r w:rsidRPr="00B33A15">
        <w:rPr>
          <w:rFonts w:ascii="Times New Roman" w:hAnsi="Times New Roman" w:cs="Times New Roman"/>
        </w:rPr>
        <w:t xml:space="preserve"> obtained when the position eigenstates </w:t>
      </w:r>
      <m:oMath>
        <m:d>
          <m:dPr>
            <m:begChr m:val=""/>
            <m:endChr m:val="〉"/>
            <m:ctrlPr>
              <w:rPr>
                <w:rFonts w:ascii="Cambria Math" w:hAnsi="Times New Roman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</m:e>
        </m:d>
      </m:oMath>
      <w:r w:rsidRPr="00B33A15">
        <w:rPr>
          <w:rFonts w:ascii="Times New Roman" w:hAnsi="Times New Roman" w:cs="Times New Roman"/>
        </w:rPr>
        <w:t xml:space="preserve"> are chosen as the basis vectors to write state </w:t>
      </w:r>
      <m:oMath>
        <m:d>
          <m:dPr>
            <m:begChr m:val=""/>
            <m:endChr m:val="〉"/>
            <m:ctrlPr>
              <w:rPr>
                <w:rFonts w:ascii="Cambria Math" w:hAnsi="Times New Roman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Ψ</m:t>
                </m:r>
              </m:e>
            </m:d>
          </m:e>
        </m:d>
      </m:oMath>
      <w:r w:rsidRPr="00B33A15">
        <w:rPr>
          <w:rFonts w:ascii="Times New Roman" w:hAnsi="Times New Roman" w:cs="Times New Roman"/>
        </w:rPr>
        <w:t>.</w:t>
      </w:r>
    </w:p>
    <w:p w:rsidR="0080197D" w:rsidRDefault="00EC1E94" w:rsidP="00830E05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D20906" w:rsidRPr="00B33A15">
        <w:rPr>
          <w:rFonts w:ascii="Times New Roman" w:hAnsi="Times New Roman" w:cs="Times New Roman"/>
        </w:rPr>
        <w:t xml:space="preserve">State vector </w:t>
      </w:r>
      <m:oMath>
        <m:d>
          <m:dPr>
            <m:begChr m:val=""/>
            <m:endChr m:val="〉"/>
            <m:ctrlPr>
              <w:rPr>
                <w:rFonts w:ascii="Cambria Math" w:hAnsi="Times New Roman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Ψ</m:t>
                </m:r>
              </m:e>
            </m:d>
          </m:e>
        </m:d>
      </m:oMath>
      <w:r w:rsidR="00D20906" w:rsidRPr="00B33A15">
        <w:rPr>
          <w:rFonts w:ascii="Times New Roman" w:hAnsi="Times New Roman" w:cs="Times New Roman"/>
        </w:rPr>
        <w:t xml:space="preserve"> and </w:t>
      </w:r>
      <w:proofErr w:type="spellStart"/>
      <w:r w:rsidR="00D20906" w:rsidRPr="00B33A15">
        <w:rPr>
          <w:rFonts w:ascii="Times New Roman" w:hAnsi="Times New Roman" w:cs="Times New Roman"/>
        </w:rPr>
        <w:t>wavefunction</w:t>
      </w:r>
      <w:proofErr w:type="spellEnd"/>
      <w:r w:rsidR="00B33A15" w:rsidRPr="00B33A15">
        <w:rPr>
          <w:rFonts w:ascii="Times New Roman" w:hAnsi="Times New Roman" w:cs="Times New Roman"/>
        </w:rPr>
        <w:t xml:space="preserve"> </w:t>
      </w:r>
      <w:r w:rsidR="00D20906" w:rsidRPr="00B33A15">
        <w:rPr>
          <w:rFonts w:ascii="Times New Roman" w:hAnsi="Times New Roman" w:cs="Times New Roman"/>
          <w:position w:val="-10"/>
        </w:rPr>
        <w:object w:dxaOrig="560" w:dyaOrig="320">
          <v:shape id="_x0000_i1029" type="#_x0000_t75" style="width:27.75pt;height:15pt" o:ole="">
            <v:imagedata r:id="rId11" o:title=""/>
          </v:shape>
          <o:OLEObject Type="Embed" ProgID="Equation.3" ShapeID="_x0000_i1029" DrawAspect="Content" ObjectID="_1453880196" r:id="rId16"/>
        </w:object>
      </w:r>
      <w:r w:rsidR="00D20906" w:rsidRPr="00B33A15">
        <w:rPr>
          <w:rFonts w:ascii="Times New Roman" w:hAnsi="Times New Roman" w:cs="Times New Roman"/>
        </w:rPr>
        <w:t xml:space="preserve"> have the same information, but </w:t>
      </w:r>
      <w:r w:rsidR="00D20906" w:rsidRPr="00B33A15">
        <w:rPr>
          <w:rFonts w:ascii="Times New Roman" w:hAnsi="Times New Roman" w:cs="Times New Roman"/>
          <w:position w:val="-10"/>
        </w:rPr>
        <w:object w:dxaOrig="560" w:dyaOrig="320">
          <v:shape id="_x0000_i1030" type="#_x0000_t75" style="width:27.75pt;height:15pt" o:ole="">
            <v:imagedata r:id="rId13" o:title=""/>
          </v:shape>
          <o:OLEObject Type="Embed" ProgID="Equation.3" ShapeID="_x0000_i1030" DrawAspect="Content" ObjectID="_1453880197" r:id="rId17"/>
        </w:object>
      </w:r>
      <w:r w:rsidR="00D20906" w:rsidRPr="00B33A15">
        <w:rPr>
          <w:rFonts w:ascii="Times New Roman" w:hAnsi="Times New Roman" w:cs="Times New Roman"/>
        </w:rPr>
        <w:t xml:space="preserve"> is a vector with position eigenstates as the coordinate axes and </w:t>
      </w:r>
      <w:r w:rsidR="00D20906" w:rsidRPr="00B33A15">
        <w:rPr>
          <w:rFonts w:ascii="Times New Roman" w:hAnsi="Times New Roman" w:cs="Times New Roman"/>
          <w:position w:val="-10"/>
        </w:rPr>
        <w:object w:dxaOrig="560" w:dyaOrig="320">
          <v:shape id="_x0000_i1031" type="#_x0000_t75" style="width:27.75pt;height:15pt" o:ole="">
            <v:imagedata r:id="rId13" o:title=""/>
          </v:shape>
          <o:OLEObject Type="Embed" ProgID="Equation.3" ShapeID="_x0000_i1031" DrawAspect="Content" ObjectID="_1453880198" r:id="rId18"/>
        </w:object>
      </w:r>
      <w:r w:rsidR="00D20906" w:rsidRPr="00B33A15">
        <w:rPr>
          <w:rFonts w:ascii="Times New Roman" w:hAnsi="Times New Roman" w:cs="Times New Roman"/>
        </w:rPr>
        <w:t xml:space="preserve"> for each </w:t>
      </w:r>
      <w:r w:rsidR="00D20906" w:rsidRPr="00B33A15">
        <w:rPr>
          <w:rFonts w:ascii="Times New Roman" w:hAnsi="Times New Roman" w:cs="Times New Roman"/>
          <w:i/>
        </w:rPr>
        <w:t>x</w:t>
      </w:r>
      <w:r w:rsidR="00D20906" w:rsidRPr="00B33A15">
        <w:rPr>
          <w:rFonts w:ascii="Times New Roman" w:hAnsi="Times New Roman" w:cs="Times New Roman"/>
        </w:rPr>
        <w:t xml:space="preserve"> denotes the component of </w:t>
      </w:r>
      <m:oMath>
        <m:d>
          <m:dPr>
            <m:begChr m:val=""/>
            <m:endChr m:val="〉"/>
            <m:ctrlPr>
              <w:rPr>
                <w:rFonts w:ascii="Cambria Math" w:hAnsi="Times New Roman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Ψ</m:t>
                </m:r>
              </m:e>
            </m:d>
          </m:e>
        </m:d>
      </m:oMath>
      <w:r w:rsidR="00D20906" w:rsidRPr="00B33A15">
        <w:rPr>
          <w:rFonts w:ascii="Times New Roman" w:hAnsi="Times New Roman" w:cs="Times New Roman"/>
        </w:rPr>
        <w:t xml:space="preserve"> along the direction </w:t>
      </w:r>
      <w:proofErr w:type="gramStart"/>
      <w:r w:rsidR="00D20906" w:rsidRPr="00B33A15">
        <w:rPr>
          <w:rFonts w:ascii="Times New Roman" w:hAnsi="Times New Roman" w:cs="Times New Roman"/>
        </w:rPr>
        <w:t xml:space="preserve">of </w:t>
      </w:r>
      <w:proofErr w:type="gramEnd"/>
      <m:oMath>
        <m:d>
          <m:dPr>
            <m:begChr m:val=""/>
            <m:endChr m:val="〉"/>
            <m:ctrlPr>
              <w:rPr>
                <w:rFonts w:ascii="Cambria Math" w:hAnsi="Times New Roman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</m:e>
        </m:d>
      </m:oMath>
      <w:r w:rsidR="00D20906" w:rsidRPr="00B33A15">
        <w:rPr>
          <w:rFonts w:ascii="Times New Roman" w:hAnsi="Times New Roman" w:cs="Times New Roman"/>
        </w:rPr>
        <w:t>.</w:t>
      </w:r>
    </w:p>
    <w:p w:rsidR="0010796F" w:rsidRDefault="0010796F" w:rsidP="0010796F">
      <w:pPr>
        <w:pStyle w:val="NoSpacing"/>
        <w:rPr>
          <w:rFonts w:ascii="Times New Roman" w:hAnsi="Times New Roman" w:cs="Times New Roman"/>
        </w:rPr>
      </w:pPr>
    </w:p>
    <w:p w:rsidR="0010796F" w:rsidRDefault="0010796F" w:rsidP="0010796F">
      <w:pPr>
        <w:pStyle w:val="NoSpacing"/>
        <w:rPr>
          <w:rFonts w:ascii="Times New Roman" w:hAnsi="Times New Roman" w:cs="Times New Roman"/>
        </w:rPr>
      </w:pPr>
    </w:p>
    <w:p w:rsidR="0010796F" w:rsidRDefault="0010796F" w:rsidP="0010796F">
      <w:pPr>
        <w:pStyle w:val="NoSpacing"/>
        <w:rPr>
          <w:rFonts w:ascii="Times New Roman" w:hAnsi="Times New Roman" w:cs="Times New Roman"/>
        </w:rPr>
      </w:pPr>
    </w:p>
    <w:p w:rsidR="0010796F" w:rsidRDefault="0010796F" w:rsidP="0010796F">
      <w:pPr>
        <w:pStyle w:val="NoSpacing"/>
        <w:rPr>
          <w:rFonts w:ascii="Times New Roman" w:hAnsi="Times New Roman" w:cs="Times New Roman"/>
        </w:rPr>
      </w:pPr>
    </w:p>
    <w:p w:rsidR="0010796F" w:rsidRDefault="0010796F" w:rsidP="0010796F">
      <w:pPr>
        <w:pStyle w:val="NoSpacing"/>
        <w:rPr>
          <w:rFonts w:ascii="Times New Roman" w:hAnsi="Times New Roman" w:cs="Times New Roman"/>
        </w:rPr>
      </w:pPr>
    </w:p>
    <w:p w:rsidR="0010796F" w:rsidRDefault="0010796F" w:rsidP="0010796F">
      <w:pPr>
        <w:pStyle w:val="NoSpacing"/>
        <w:rPr>
          <w:rFonts w:ascii="Times New Roman" w:hAnsi="Times New Roman" w:cs="Times New Roman"/>
        </w:rPr>
      </w:pPr>
    </w:p>
    <w:p w:rsidR="0010796F" w:rsidRDefault="0010796F" w:rsidP="0010796F">
      <w:pPr>
        <w:pStyle w:val="NoSpacing"/>
        <w:rPr>
          <w:rFonts w:ascii="Times New Roman" w:hAnsi="Times New Roman" w:cs="Times New Roman"/>
        </w:rPr>
      </w:pPr>
    </w:p>
    <w:p w:rsidR="0010796F" w:rsidRDefault="0010796F" w:rsidP="0010796F">
      <w:pPr>
        <w:pStyle w:val="NoSpacing"/>
        <w:rPr>
          <w:rFonts w:ascii="Times New Roman" w:hAnsi="Times New Roman" w:cs="Times New Roman"/>
        </w:rPr>
      </w:pPr>
    </w:p>
    <w:p w:rsidR="0010796F" w:rsidRDefault="0010796F" w:rsidP="0010796F">
      <w:pPr>
        <w:pStyle w:val="NoSpacing"/>
        <w:rPr>
          <w:rFonts w:ascii="Times New Roman" w:hAnsi="Times New Roman" w:cs="Times New Roman"/>
        </w:rPr>
      </w:pPr>
    </w:p>
    <w:p w:rsidR="0010796F" w:rsidRDefault="0010796F" w:rsidP="0010796F">
      <w:pPr>
        <w:pStyle w:val="NoSpacing"/>
        <w:rPr>
          <w:rFonts w:ascii="Times New Roman" w:hAnsi="Times New Roman" w:cs="Times New Roman"/>
        </w:rPr>
      </w:pPr>
    </w:p>
    <w:p w:rsidR="00766520" w:rsidRDefault="00766520" w:rsidP="0080197D">
      <w:pPr>
        <w:pStyle w:val="NoSpacing"/>
        <w:rPr>
          <w:rFonts w:ascii="Times New Roman" w:eastAsia="Calibri" w:hAnsi="Times New Roman" w:cs="Times New Roman"/>
          <w:b/>
        </w:rPr>
      </w:pPr>
      <w:r w:rsidRPr="0080197D">
        <w:rPr>
          <w:rFonts w:ascii="Times New Roman" w:eastAsia="Calibri" w:hAnsi="Times New Roman" w:cs="Times New Roman"/>
          <w:b/>
        </w:rPr>
        <w:lastRenderedPageBreak/>
        <w:t>Scalar product (Inner product)</w:t>
      </w:r>
    </w:p>
    <w:p w:rsidR="0080197D" w:rsidRPr="0080197D" w:rsidRDefault="0080197D" w:rsidP="0080197D">
      <w:pPr>
        <w:pStyle w:val="NoSpacing"/>
        <w:rPr>
          <w:rFonts w:ascii="Times New Roman" w:hAnsi="Times New Roman" w:cs="Times New Roman"/>
        </w:rPr>
      </w:pPr>
    </w:p>
    <w:p w:rsidR="00766520" w:rsidRPr="00766520" w:rsidRDefault="00766520" w:rsidP="007665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The scalar product, or inner product, </w:t>
      </w:r>
      <w:r w:rsidR="00672495">
        <w:rPr>
          <w:rFonts w:ascii="Times New Roman" w:eastAsia="Calibri" w:hAnsi="Times New Roman" w:cs="Times New Roman"/>
        </w:rPr>
        <w:t>gives</w:t>
      </w:r>
      <w:r w:rsidR="00791EAC">
        <w:rPr>
          <w:rFonts w:ascii="Times New Roman" w:eastAsia="Calibri" w:hAnsi="Times New Roman" w:cs="Times New Roman"/>
        </w:rPr>
        <w:t xml:space="preserve"> the component of a state,</w:t>
      </w:r>
      <w:r w:rsidR="00D20906">
        <w:rPr>
          <w:rFonts w:ascii="Times New Roman" w:eastAsia="Calibri" w:hAnsi="Times New Roman" w:cs="Times New Roman"/>
        </w:rPr>
        <w:t xml:space="preserve"> e.g.</w:t>
      </w:r>
      <w:proofErr w:type="gramStart"/>
      <w:r w:rsidR="00D20906">
        <w:rPr>
          <w:rFonts w:ascii="Times New Roman" w:eastAsia="Calibri" w:hAnsi="Times New Roman" w:cs="Times New Roman"/>
        </w:rPr>
        <w:t xml:space="preserve">,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sub>
                </m:sSub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>, along another state,</w:t>
      </w:r>
      <w:r w:rsidR="00D20906">
        <w:rPr>
          <w:rFonts w:ascii="Times New Roman" w:eastAsia="Calibri" w:hAnsi="Times New Roman" w:cs="Times New Roman"/>
        </w:rPr>
        <w:t xml:space="preserve"> e.g.,</w:t>
      </w:r>
      <w:r w:rsidRPr="00766520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sub>
                </m:sSub>
              </m:e>
            </m:d>
          </m:e>
        </m:d>
      </m:oMath>
      <w:r w:rsidR="00D20906">
        <w:rPr>
          <w:rFonts w:ascii="Times New Roman" w:eastAsia="Calibri" w:hAnsi="Times New Roman" w:cs="Times New Roman"/>
        </w:rPr>
        <w:t xml:space="preserve">.  Choose all </w:t>
      </w:r>
      <w:r w:rsidRPr="00766520">
        <w:rPr>
          <w:rFonts w:ascii="Times New Roman" w:eastAsia="Calibri" w:hAnsi="Times New Roman" w:cs="Times New Roman"/>
        </w:rPr>
        <w:t>of the following notation</w:t>
      </w:r>
      <w:r w:rsidR="00D20906">
        <w:rPr>
          <w:rFonts w:ascii="Times New Roman" w:eastAsia="Calibri" w:hAnsi="Times New Roman" w:cs="Times New Roman"/>
        </w:rPr>
        <w:t>s that are correct for the</w:t>
      </w:r>
      <w:r w:rsidRPr="00766520">
        <w:rPr>
          <w:rFonts w:ascii="Times New Roman" w:eastAsia="Calibri" w:hAnsi="Times New Roman" w:cs="Times New Roman"/>
        </w:rPr>
        <w:t xml:space="preserve"> scalar product </w:t>
      </w:r>
      <w:r w:rsidR="00D20906">
        <w:rPr>
          <w:rFonts w:ascii="Times New Roman" w:eastAsia="Calibri" w:hAnsi="Times New Roman" w:cs="Times New Roman"/>
        </w:rPr>
        <w:t xml:space="preserve">that gives the </w:t>
      </w:r>
      <w:r w:rsidRPr="00766520">
        <w:rPr>
          <w:rFonts w:ascii="Times New Roman" w:eastAsia="Calibri" w:hAnsi="Times New Roman" w:cs="Times New Roman"/>
        </w:rPr>
        <w:t>component of</w:t>
      </w:r>
      <w:r w:rsidR="00D20906">
        <w:rPr>
          <w:rFonts w:ascii="Times New Roman" w:eastAsia="Calibri" w:hAnsi="Times New Roman" w:cs="Times New Roman"/>
        </w:rPr>
        <w:t xml:space="preserve"> state</w:t>
      </w:r>
      <w:r w:rsidRPr="00766520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sub>
                </m:sSub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 xml:space="preserve"> along</w:t>
      </w:r>
      <w:r w:rsidR="00D20906">
        <w:rPr>
          <w:rFonts w:ascii="Times New Roman" w:eastAsia="Calibri" w:hAnsi="Times New Roman" w:cs="Times New Roman"/>
        </w:rPr>
        <w:t xml:space="preserve"> </w:t>
      </w:r>
      <w:proofErr w:type="gramStart"/>
      <w:r w:rsidR="00D20906">
        <w:rPr>
          <w:rFonts w:ascii="Times New Roman" w:eastAsia="Calibri" w:hAnsi="Times New Roman" w:cs="Times New Roman"/>
        </w:rPr>
        <w:t>state</w:t>
      </w:r>
      <w:r w:rsidRPr="00766520">
        <w:rPr>
          <w:rFonts w:ascii="Times New Roman" w:eastAsia="Calibri" w:hAnsi="Times New Roman" w:cs="Times New Roman"/>
        </w:rPr>
        <w:t xml:space="preserve">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sub>
                </m:sSub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>?</w:t>
      </w:r>
    </w:p>
    <w:p w:rsidR="00766520" w:rsidRPr="00766520" w:rsidRDefault="00174BB7" w:rsidP="0076652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1</m:t>
                </m:r>
              </m:sub>
            </m:sSub>
          </m:e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2</m:t>
                </m:r>
              </m:sub>
            </m:sSub>
          </m:e>
        </m:d>
      </m:oMath>
    </w:p>
    <w:p w:rsidR="00766520" w:rsidRPr="00766520" w:rsidRDefault="00174BB7" w:rsidP="0076652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sub>
                </m:sSub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b>
                </m:sSub>
              </m:e>
            </m:d>
          </m:e>
        </m:d>
      </m:oMath>
    </w:p>
    <w:p w:rsidR="00766520" w:rsidRPr="00766520" w:rsidRDefault="00174BB7" w:rsidP="0076652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sub>
                </m:sSub>
              </m:e>
            </m:d>
          </m:e>
        </m:d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sub>
                </m:sSub>
              </m:e>
            </m:d>
          </m:e>
        </m:d>
      </m:oMath>
    </w:p>
    <w:p w:rsidR="00766520" w:rsidRPr="00766520" w:rsidRDefault="00766520" w:rsidP="0076652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(I) only</w:t>
      </w:r>
    </w:p>
    <w:p w:rsidR="00766520" w:rsidRPr="00766520" w:rsidRDefault="00766520" w:rsidP="0076652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(II) only</w:t>
      </w:r>
    </w:p>
    <w:p w:rsidR="00766520" w:rsidRPr="00766520" w:rsidRDefault="00766520" w:rsidP="0076652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(III) only</w:t>
      </w:r>
    </w:p>
    <w:p w:rsidR="00766520" w:rsidRPr="00766520" w:rsidRDefault="00766520" w:rsidP="0076652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(I) and (II) only</w:t>
      </w:r>
    </w:p>
    <w:p w:rsidR="00766520" w:rsidRPr="00766520" w:rsidRDefault="00766520" w:rsidP="00766520">
      <w:pPr>
        <w:jc w:val="both"/>
        <w:rPr>
          <w:rFonts w:ascii="Times New Roman" w:eastAsia="Calibri" w:hAnsi="Times New Roman" w:cs="Times New Roman"/>
        </w:rPr>
      </w:pPr>
    </w:p>
    <w:p w:rsidR="00766520" w:rsidRPr="00766520" w:rsidRDefault="00766520" w:rsidP="007665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Which </w:t>
      </w:r>
      <w:r w:rsidR="00E268DB">
        <w:rPr>
          <w:rFonts w:ascii="Times New Roman" w:eastAsia="Calibri" w:hAnsi="Times New Roman" w:cs="Times New Roman"/>
        </w:rPr>
        <w:t xml:space="preserve">one </w:t>
      </w:r>
      <w:r w:rsidRPr="00766520">
        <w:rPr>
          <w:rFonts w:ascii="Times New Roman" w:eastAsia="Calibri" w:hAnsi="Times New Roman" w:cs="Times New Roman"/>
        </w:rPr>
        <w:t>of the following equations is correct in general?</w:t>
      </w:r>
    </w:p>
    <w:p w:rsidR="00B33A15" w:rsidRPr="00766520" w:rsidRDefault="00174BB7" w:rsidP="00830E0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sub>
                </m:sSub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1</m:t>
                </m:r>
              </m:sub>
            </m:sSub>
          </m:e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2</m:t>
                </m:r>
              </m:sub>
            </m:sSub>
          </m:e>
        </m:d>
      </m:oMath>
    </w:p>
    <w:p w:rsidR="00B33A15" w:rsidRPr="00766520" w:rsidRDefault="00174BB7" w:rsidP="00830E0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2</m:t>
                </m:r>
              </m:sub>
            </m:sSub>
          </m:e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1</m:t>
                </m:r>
              </m:sub>
            </m:sSub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1</m:t>
                </m:r>
              </m:sub>
            </m:sSub>
          </m:e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2</m:t>
                </m:r>
              </m:sub>
            </m:sSub>
          </m:e>
        </m:d>
      </m:oMath>
    </w:p>
    <w:p w:rsidR="00B33A15" w:rsidRPr="00766520" w:rsidRDefault="00174BB7" w:rsidP="00830E0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1</m:t>
                </m:r>
              </m:sub>
            </m:sSub>
          </m:e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2</m:t>
                </m:r>
              </m:sub>
            </m:sSub>
          </m:e>
        </m:d>
        <m:r>
          <w:rPr>
            <w:rFonts w:ascii="Cambria Math" w:eastAsia="Calibri" w:hAnsi="Cambria Math" w:cs="Times New Roman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eastAsia="Calibri" w:hAnsi="Cambria Math" w:cs="Times New Roman"/>
              </w:rPr>
              <m:t>*</m:t>
            </m:r>
          </m:sup>
        </m:sSup>
      </m:oMath>
      <w:r w:rsidR="00B33A15">
        <w:rPr>
          <w:rFonts w:ascii="Times New Roman" w:eastAsia="Calibri" w:hAnsi="Times New Roman" w:cs="Times New Roman"/>
        </w:rPr>
        <w:t>, where * denotes complex conjugate.</w:t>
      </w:r>
    </w:p>
    <w:p w:rsidR="00B33A15" w:rsidRPr="00766520" w:rsidRDefault="00174BB7" w:rsidP="00830E0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sub>
                </m:sSub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eastAsia="Calibri" w:hAnsi="Cambria Math" w:cs="Times New Roman"/>
              </w:rPr>
              <m:t>*</m:t>
            </m:r>
          </m:sup>
        </m:sSup>
      </m:oMath>
      <w:r w:rsidR="00B33A15">
        <w:rPr>
          <w:rFonts w:ascii="Times New Roman" w:eastAsia="Calibri" w:hAnsi="Times New Roman" w:cs="Times New Roman"/>
        </w:rPr>
        <w:t>, where * denotes complex conjugate.</w:t>
      </w:r>
    </w:p>
    <w:p w:rsidR="00766520" w:rsidRDefault="00766520" w:rsidP="00B33A15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</w:rPr>
      </w:pPr>
    </w:p>
    <w:p w:rsidR="0080197D" w:rsidRPr="00B33A15" w:rsidRDefault="0080197D" w:rsidP="00B33A15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</w:rPr>
      </w:pPr>
    </w:p>
    <w:p w:rsidR="00766520" w:rsidRPr="00766520" w:rsidRDefault="00766520" w:rsidP="007665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Since the wave function is </w:t>
      </w:r>
      <w:proofErr w:type="spellStart"/>
      <w:r w:rsidRPr="00766520">
        <w:rPr>
          <w:rFonts w:ascii="Times New Roman" w:eastAsia="Calibri" w:hAnsi="Times New Roman" w:cs="Times New Roman"/>
        </w:rPr>
        <w:t>normalizable</w:t>
      </w:r>
      <w:proofErr w:type="spellEnd"/>
      <w:r w:rsidRPr="00766520">
        <w:rPr>
          <w:rFonts w:ascii="Times New Roman" w:eastAsia="Calibri" w:hAnsi="Times New Roman" w:cs="Times New Roman"/>
        </w:rPr>
        <w:t xml:space="preserve">, the scalar product of a </w:t>
      </w:r>
      <w:r w:rsidRPr="00766520">
        <w:rPr>
          <w:rFonts w:ascii="Times New Roman" w:eastAsia="Calibri" w:hAnsi="Times New Roman" w:cs="Times New Roman"/>
          <w:u w:val="single"/>
        </w:rPr>
        <w:t>normalized</w:t>
      </w:r>
      <w:r w:rsidRPr="00766520">
        <w:rPr>
          <w:rFonts w:ascii="Times New Roman" w:eastAsia="Calibri" w:hAnsi="Times New Roman" w:cs="Times New Roman"/>
        </w:rPr>
        <w:t xml:space="preserve"> state</w:t>
      </w:r>
      <w:r w:rsidR="00672495">
        <w:rPr>
          <w:rFonts w:ascii="Times New Roman" w:eastAsia="Calibri" w:hAnsi="Times New Roman" w:cs="Times New Roman"/>
        </w:rPr>
        <w:t xml:space="preserve"> vector</w:t>
      </w:r>
      <w:r w:rsidRPr="00766520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hAnsi="Times New Roman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Ψ</m:t>
                </m:r>
              </m:e>
            </m:d>
          </m:e>
        </m:d>
      </m:oMath>
      <w:r w:rsidR="00E268DB">
        <w:rPr>
          <w:rFonts w:ascii="Times New Roman" w:eastAsia="Calibri" w:hAnsi="Times New Roman" w:cs="Times New Roman"/>
        </w:rPr>
        <w:t xml:space="preserve"> with itself gives</w:t>
      </w:r>
    </w:p>
    <w:p w:rsidR="00766520" w:rsidRPr="00766520" w:rsidRDefault="00174BB7" w:rsidP="0076652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=1</m:t>
        </m:r>
      </m:oMath>
    </w:p>
    <w:p w:rsidR="00766520" w:rsidRPr="00B33A15" w:rsidRDefault="00174BB7" w:rsidP="00B33A15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=0</m:t>
        </m:r>
      </m:oMath>
    </w:p>
    <w:p w:rsidR="00766520" w:rsidRPr="00B33A15" w:rsidRDefault="00174BB7" w:rsidP="00B33A15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766520" w:rsidRPr="00B33A15">
        <w:rPr>
          <w:rFonts w:ascii="Times New Roman" w:eastAsia="Calibri" w:hAnsi="Times New Roman" w:cs="Times New Roman"/>
        </w:rPr>
        <w:t xml:space="preserve"> </w:t>
      </w:r>
      <w:proofErr w:type="gramStart"/>
      <w:r w:rsidR="00766520" w:rsidRPr="00B33A15">
        <w:rPr>
          <w:rFonts w:ascii="Times New Roman" w:eastAsia="Calibri" w:hAnsi="Times New Roman" w:cs="Times New Roman"/>
        </w:rPr>
        <w:t>can</w:t>
      </w:r>
      <w:proofErr w:type="gramEnd"/>
      <w:r w:rsidR="00766520" w:rsidRPr="00B33A15">
        <w:rPr>
          <w:rFonts w:ascii="Times New Roman" w:eastAsia="Calibri" w:hAnsi="Times New Roman" w:cs="Times New Roman"/>
        </w:rPr>
        <w:t xml:space="preserve"> be any finite numbe</w:t>
      </w:r>
      <w:r w:rsidR="00672495" w:rsidRPr="00B33A15">
        <w:rPr>
          <w:rFonts w:ascii="Times New Roman" w:eastAsia="Calibri" w:hAnsi="Times New Roman" w:cs="Times New Roman"/>
        </w:rPr>
        <w:t>r depending on the state</w:t>
      </w:r>
      <w:r w:rsidR="00766520" w:rsidRPr="00B33A15">
        <w:rPr>
          <w:rFonts w:ascii="Times New Roman" w:eastAsia="Calibri" w:hAnsi="Times New Roman" w:cs="Times New Roman"/>
        </w:rPr>
        <w:t>.</w:t>
      </w:r>
    </w:p>
    <w:p w:rsidR="0080197D" w:rsidRPr="004F5213" w:rsidRDefault="00174BB7" w:rsidP="00766520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e</m:t>
            </m:r>
          </m:e>
          <m:sup>
            <m:r>
              <w:rPr>
                <w:rFonts w:ascii="Cambria Math" w:eastAsia="Calibri" w:hAnsi="Cambria Math" w:cs="Times New Roman"/>
              </w:rPr>
              <m:t>iφ</m:t>
            </m:r>
          </m:sup>
        </m:sSup>
      </m:oMath>
      <w:r w:rsidR="00766520" w:rsidRPr="00B33A15">
        <w:rPr>
          <w:rFonts w:ascii="Times New Roman" w:eastAsia="Calibri" w:hAnsi="Times New Roman" w:cs="Times New Roman"/>
        </w:rPr>
        <w:t xml:space="preserve"> </w:t>
      </w:r>
      <w:r w:rsidR="00B33A15">
        <w:rPr>
          <w:rFonts w:ascii="Times New Roman" w:eastAsia="Calibri" w:hAnsi="Times New Roman" w:cs="Times New Roman"/>
        </w:rPr>
        <w:t xml:space="preserve">, </w:t>
      </w:r>
      <w:r w:rsidR="00766520" w:rsidRPr="00B33A15">
        <w:rPr>
          <w:rFonts w:ascii="Times New Roman" w:eastAsia="Calibri" w:hAnsi="Times New Roman" w:cs="Times New Roman"/>
        </w:rPr>
        <w:t xml:space="preserve">where </w:t>
      </w:r>
      <w:r w:rsidR="00766520" w:rsidRPr="00766520">
        <w:rPr>
          <w:rFonts w:ascii="Times New Roman" w:eastAsia="Calibri" w:hAnsi="Times New Roman" w:cs="Times New Roman"/>
          <w:position w:val="-10"/>
        </w:rPr>
        <w:object w:dxaOrig="220" w:dyaOrig="260">
          <v:shape id="_x0000_i1032" type="#_x0000_t75" style="width:12pt;height:12.75pt" o:ole="">
            <v:imagedata r:id="rId19" o:title=""/>
          </v:shape>
          <o:OLEObject Type="Embed" ProgID="Equation.3" ShapeID="_x0000_i1032" DrawAspect="Content" ObjectID="_1453880199" r:id="rId20"/>
        </w:object>
      </w:r>
      <w:r w:rsidR="00766520" w:rsidRPr="00B33A15">
        <w:rPr>
          <w:rFonts w:ascii="Times New Roman" w:eastAsia="Calibri" w:hAnsi="Times New Roman" w:cs="Times New Roman"/>
        </w:rPr>
        <w:t xml:space="preserve"> is a phase factor that depends on the state.</w:t>
      </w:r>
    </w:p>
    <w:p w:rsidR="0080197D" w:rsidRPr="00766520" w:rsidRDefault="0080197D" w:rsidP="00766520">
      <w:pPr>
        <w:jc w:val="both"/>
        <w:rPr>
          <w:rFonts w:ascii="Times New Roman" w:eastAsia="Calibri" w:hAnsi="Times New Roman" w:cs="Times New Roman"/>
          <w:b/>
        </w:rPr>
      </w:pPr>
    </w:p>
    <w:p w:rsidR="00766520" w:rsidRPr="00766520" w:rsidRDefault="00766520" w:rsidP="00766520">
      <w:pPr>
        <w:jc w:val="both"/>
        <w:rPr>
          <w:rFonts w:ascii="Times New Roman" w:eastAsia="Calibri" w:hAnsi="Times New Roman" w:cs="Times New Roman"/>
          <w:b/>
        </w:rPr>
      </w:pPr>
      <w:r w:rsidRPr="00766520">
        <w:rPr>
          <w:rFonts w:ascii="Times New Roman" w:eastAsia="Calibri" w:hAnsi="Times New Roman" w:cs="Times New Roman"/>
          <w:b/>
        </w:rPr>
        <w:t>Summary of scalar products (inner products):</w:t>
      </w:r>
    </w:p>
    <w:p w:rsidR="00766520" w:rsidRPr="00766520" w:rsidRDefault="00766520" w:rsidP="00830E05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A scalar product </w:t>
      </w:r>
      <w:r w:rsidR="00E268DB">
        <w:rPr>
          <w:rFonts w:ascii="Times New Roman" w:eastAsia="Calibri" w:hAnsi="Times New Roman" w:cs="Times New Roman"/>
        </w:rPr>
        <w:t>of state</w:t>
      </w:r>
      <w:r w:rsidR="00672495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sub>
                </m:sSub>
              </m:e>
            </m:d>
          </m:e>
        </m:d>
      </m:oMath>
      <w:r w:rsidR="00E268DB">
        <w:rPr>
          <w:rFonts w:ascii="Times New Roman" w:eastAsia="Calibri" w:hAnsi="Times New Roman" w:cs="Times New Roman"/>
        </w:rPr>
        <w:t xml:space="preserve">  </w:t>
      </w:r>
      <w:proofErr w:type="gramStart"/>
      <w:r w:rsidR="00E268DB">
        <w:rPr>
          <w:rFonts w:ascii="Times New Roman" w:eastAsia="Calibri" w:hAnsi="Times New Roman" w:cs="Times New Roman"/>
        </w:rPr>
        <w:t xml:space="preserve">with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sub>
                </m:sSub>
              </m:e>
            </m:d>
          </m:e>
        </m:d>
      </m:oMath>
      <w:r w:rsidR="00D20906">
        <w:rPr>
          <w:rFonts w:ascii="Times New Roman" w:eastAsia="Calibri" w:hAnsi="Times New Roman" w:cs="Times New Roman"/>
        </w:rPr>
        <w:t xml:space="preserve">,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1</m:t>
                </m:r>
              </m:sub>
            </m:sSub>
          </m:e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2</m:t>
                </m:r>
              </m:sub>
            </m:sSub>
          </m:e>
        </m:d>
      </m:oMath>
      <w:r w:rsidR="00D20906">
        <w:rPr>
          <w:rFonts w:ascii="Times New Roman" w:eastAsia="Calibri" w:hAnsi="Times New Roman" w:cs="Times New Roman"/>
        </w:rPr>
        <w:t xml:space="preserve"> ,</w:t>
      </w:r>
      <w:r w:rsidR="00672495">
        <w:rPr>
          <w:rFonts w:ascii="Times New Roman" w:eastAsia="Calibri" w:hAnsi="Times New Roman" w:cs="Times New Roman"/>
        </w:rPr>
        <w:t xml:space="preserve"> </w:t>
      </w:r>
      <w:r w:rsidRPr="00766520">
        <w:rPr>
          <w:rFonts w:ascii="Times New Roman" w:eastAsia="Calibri" w:hAnsi="Times New Roman" w:cs="Times New Roman"/>
        </w:rPr>
        <w:t>i</w:t>
      </w:r>
      <w:r w:rsidR="00E268DB">
        <w:rPr>
          <w:rFonts w:ascii="Times New Roman" w:eastAsia="Calibri" w:hAnsi="Times New Roman" w:cs="Times New Roman"/>
        </w:rPr>
        <w:t xml:space="preserve">s defined as the component of </w:t>
      </w:r>
      <w:r w:rsidRPr="00766520">
        <w:rPr>
          <w:rFonts w:ascii="Times New Roman" w:eastAsia="Calibri" w:hAnsi="Times New Roman" w:cs="Times New Roman"/>
        </w:rPr>
        <w:t>state</w:t>
      </w:r>
      <w:r w:rsidR="00E268DB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sub>
                </m:sSub>
              </m:e>
            </m:d>
          </m:e>
        </m:d>
      </m:oMath>
      <w:r w:rsidR="00E268DB">
        <w:rPr>
          <w:rFonts w:ascii="Times New Roman" w:eastAsia="Calibri" w:hAnsi="Times New Roman" w:cs="Times New Roman"/>
        </w:rPr>
        <w:t xml:space="preserve">  along </w:t>
      </w:r>
      <w:r w:rsidRPr="00766520">
        <w:rPr>
          <w:rFonts w:ascii="Times New Roman" w:eastAsia="Calibri" w:hAnsi="Times New Roman" w:cs="Times New Roman"/>
        </w:rPr>
        <w:t>state</w:t>
      </w:r>
      <w:r w:rsidR="00E268DB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sub>
                </m:sSub>
              </m:e>
            </m:d>
          </m:e>
        </m:d>
      </m:oMath>
      <w:r w:rsidR="00E268DB">
        <w:rPr>
          <w:rFonts w:ascii="Times New Roman" w:eastAsia="Calibri" w:hAnsi="Times New Roman" w:cs="Times New Roman"/>
        </w:rPr>
        <w:t>.</w:t>
      </w:r>
    </w:p>
    <w:p w:rsidR="00766520" w:rsidRPr="00766520" w:rsidRDefault="004F5213" w:rsidP="00830E05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 s</w:t>
      </w:r>
      <w:r w:rsidR="008C6AE4">
        <w:rPr>
          <w:rFonts w:ascii="Times New Roman" w:eastAsia="Calibri" w:hAnsi="Times New Roman" w:cs="Times New Roman"/>
        </w:rPr>
        <w:t>calar product is</w:t>
      </w:r>
      <w:r w:rsidR="008C6AE4" w:rsidRPr="00766520">
        <w:rPr>
          <w:rFonts w:ascii="Times New Roman" w:eastAsia="Calibri" w:hAnsi="Times New Roman" w:cs="Times New Roman"/>
        </w:rPr>
        <w:t xml:space="preserve"> not a vector</w:t>
      </w:r>
      <w:r w:rsidR="008C6AE4">
        <w:rPr>
          <w:rFonts w:ascii="Times New Roman" w:eastAsia="Calibri" w:hAnsi="Times New Roman" w:cs="Times New Roman"/>
        </w:rPr>
        <w:t>.</w:t>
      </w:r>
      <w:r w:rsidR="008C6AE4" w:rsidRPr="00766520">
        <w:rPr>
          <w:rFonts w:ascii="Times New Roman" w:eastAsia="Calibri" w:hAnsi="Times New Roman" w:cs="Times New Roman"/>
        </w:rPr>
        <w:t xml:space="preserve"> </w:t>
      </w:r>
      <w:r w:rsidR="008C6AE4">
        <w:rPr>
          <w:rFonts w:ascii="Times New Roman" w:eastAsia="Calibri" w:hAnsi="Times New Roman" w:cs="Times New Roman"/>
        </w:rPr>
        <w:t xml:space="preserve"> </w:t>
      </w:r>
      <w:r w:rsidR="00766520" w:rsidRPr="00766520">
        <w:rPr>
          <w:rFonts w:ascii="Times New Roman" w:eastAsia="Calibri" w:hAnsi="Times New Roman" w:cs="Times New Roman"/>
        </w:rPr>
        <w:t>In general, the sca</w:t>
      </w:r>
      <w:r w:rsidR="00E268DB">
        <w:rPr>
          <w:rFonts w:ascii="Times New Roman" w:eastAsia="Calibri" w:hAnsi="Times New Roman" w:cs="Times New Roman"/>
        </w:rPr>
        <w:t xml:space="preserve">lar product is a complex number.  </w:t>
      </w:r>
    </w:p>
    <w:p w:rsidR="00BE094D" w:rsidRDefault="004F5213" w:rsidP="00830E05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Interc</w:t>
      </w:r>
      <w:r w:rsidR="00766520" w:rsidRPr="00766520">
        <w:rPr>
          <w:rFonts w:ascii="Times New Roman" w:eastAsia="Calibri" w:hAnsi="Times New Roman" w:cs="Times New Roman"/>
        </w:rPr>
        <w:t>hanging</w:t>
      </w:r>
      <w:r w:rsidR="00E268DB">
        <w:rPr>
          <w:rFonts w:ascii="Times New Roman" w:eastAsia="Calibri" w:hAnsi="Times New Roman" w:cs="Times New Roman"/>
        </w:rPr>
        <w:t xml:space="preserve"> the </w:t>
      </w:r>
      <w:r w:rsidR="00791EAC">
        <w:rPr>
          <w:rFonts w:ascii="Times New Roman" w:eastAsia="Calibri" w:hAnsi="Times New Roman" w:cs="Times New Roman"/>
        </w:rPr>
        <w:t>“</w:t>
      </w:r>
      <w:r w:rsidR="00E268DB">
        <w:rPr>
          <w:rFonts w:ascii="Times New Roman" w:eastAsia="Calibri" w:hAnsi="Times New Roman" w:cs="Times New Roman"/>
        </w:rPr>
        <w:t>bra</w:t>
      </w:r>
      <w:r w:rsidR="00791EAC">
        <w:rPr>
          <w:rFonts w:ascii="Times New Roman" w:eastAsia="Calibri" w:hAnsi="Times New Roman" w:cs="Times New Roman"/>
        </w:rPr>
        <w:t>”</w:t>
      </w:r>
      <w:r w:rsidR="00E268DB">
        <w:rPr>
          <w:rFonts w:ascii="Times New Roman" w:eastAsia="Calibri" w:hAnsi="Times New Roman" w:cs="Times New Roman"/>
        </w:rPr>
        <w:t xml:space="preserve"> and </w:t>
      </w:r>
      <w:r w:rsidR="00791EAC">
        <w:rPr>
          <w:rFonts w:ascii="Times New Roman" w:eastAsia="Calibri" w:hAnsi="Times New Roman" w:cs="Times New Roman"/>
        </w:rPr>
        <w:t>“</w:t>
      </w:r>
      <w:proofErr w:type="spellStart"/>
      <w:r w:rsidR="00E268DB">
        <w:rPr>
          <w:rFonts w:ascii="Times New Roman" w:eastAsia="Calibri" w:hAnsi="Times New Roman" w:cs="Times New Roman"/>
        </w:rPr>
        <w:t>ket</w:t>
      </w:r>
      <w:proofErr w:type="spellEnd"/>
      <w:r w:rsidR="00791EAC">
        <w:rPr>
          <w:rFonts w:ascii="Times New Roman" w:eastAsia="Calibri" w:hAnsi="Times New Roman" w:cs="Times New Roman"/>
        </w:rPr>
        <w:t>”</w:t>
      </w:r>
      <w:r w:rsidR="00E268DB">
        <w:rPr>
          <w:rFonts w:ascii="Times New Roman" w:eastAsia="Calibri" w:hAnsi="Times New Roman" w:cs="Times New Roman"/>
        </w:rPr>
        <w:t xml:space="preserve"> states in a scalar product</w:t>
      </w:r>
      <w:r w:rsidR="00230B6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produces its </w:t>
      </w:r>
      <w:r w:rsidR="00766520" w:rsidRPr="00766520">
        <w:rPr>
          <w:rFonts w:ascii="Times New Roman" w:eastAsia="Calibri" w:hAnsi="Times New Roman" w:cs="Times New Roman"/>
        </w:rPr>
        <w:t>complex conjugate</w:t>
      </w:r>
      <w:proofErr w:type="gramStart"/>
      <w:r>
        <w:rPr>
          <w:rFonts w:ascii="Times New Roman" w:eastAsia="Calibri" w:hAnsi="Times New Roman" w:cs="Times New Roman"/>
        </w:rPr>
        <w:t>:</w:t>
      </w:r>
      <w:r w:rsidR="008C6AE4">
        <w:rPr>
          <w:rFonts w:ascii="Times New Roman" w:eastAsia="Calibri" w:hAnsi="Times New Roman" w:cs="Times New Roman"/>
        </w:rPr>
        <w:t xml:space="preserve"> </w:t>
      </w:r>
      <w:proofErr w:type="gramEnd"/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2</m:t>
                </m:r>
              </m:sub>
            </m:sSub>
          </m:e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1</m:t>
                </m:r>
              </m:sub>
            </m:sSub>
          </m:e>
        </m:d>
        <m:r>
          <w:rPr>
            <w:rFonts w:ascii="Cambria Math" w:eastAsia="Calibri" w:hAnsi="Cambria Math" w:cs="Times New Roman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eastAsia="Calibri" w:hAnsi="Cambria Math" w:cs="Times New Roman"/>
              </w:rPr>
              <m:t>*</m:t>
            </m:r>
          </m:sup>
        </m:sSup>
      </m:oMath>
      <w:r w:rsidR="008C6AE4">
        <w:rPr>
          <w:rFonts w:ascii="Times New Roman" w:eastAsia="Calibri" w:hAnsi="Times New Roman" w:cs="Times New Roman"/>
        </w:rPr>
        <w:t>.</w:t>
      </w:r>
    </w:p>
    <w:p w:rsidR="00766520" w:rsidRDefault="00766520" w:rsidP="00830E05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BE094D">
        <w:rPr>
          <w:rFonts w:ascii="Times New Roman" w:eastAsia="Calibri" w:hAnsi="Times New Roman" w:cs="Times New Roman"/>
        </w:rPr>
        <w:t xml:space="preserve">The scalar product of a normalized 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154941" w:rsidRPr="00BE094D">
        <w:rPr>
          <w:rFonts w:ascii="Times New Roman" w:eastAsia="Calibri" w:hAnsi="Times New Roman" w:cs="Times New Roman"/>
        </w:rPr>
        <w:t xml:space="preserve"> </w:t>
      </w:r>
      <w:r w:rsidRPr="00BE094D">
        <w:rPr>
          <w:rFonts w:ascii="Times New Roman" w:eastAsia="Calibri" w:hAnsi="Times New Roman" w:cs="Times New Roman"/>
        </w:rPr>
        <w:t>with itself gives 1</w:t>
      </w:r>
      <w:r w:rsidR="00230B69" w:rsidRPr="00BE094D">
        <w:rPr>
          <w:rFonts w:ascii="Times New Roman" w:eastAsia="Calibri" w:hAnsi="Times New Roman" w:cs="Times New Roman"/>
        </w:rPr>
        <w:t>, i.e.</w:t>
      </w:r>
      <w:proofErr w:type="gramStart"/>
      <w:r w:rsidR="00230B69" w:rsidRPr="00BE094D">
        <w:rPr>
          <w:rFonts w:ascii="Times New Roman" w:eastAsia="Calibri" w:hAnsi="Times New Roman" w:cs="Times New Roman"/>
        </w:rPr>
        <w:t xml:space="preserve">, </w:t>
      </w:r>
      <w:proofErr w:type="gramEnd"/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=1</m:t>
        </m:r>
      </m:oMath>
      <w:r w:rsidR="00230B69" w:rsidRPr="00BE094D">
        <w:rPr>
          <w:rFonts w:ascii="Times New Roman" w:eastAsia="Calibri" w:hAnsi="Times New Roman" w:cs="Times New Roman"/>
        </w:rPr>
        <w:t>.</w:t>
      </w:r>
    </w:p>
    <w:p w:rsidR="004F5213" w:rsidRPr="00BE094D" w:rsidRDefault="004F5213" w:rsidP="004F5213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0197D" w:rsidRDefault="0080197D" w:rsidP="00C16F5E">
      <w:pPr>
        <w:jc w:val="both"/>
        <w:rPr>
          <w:rFonts w:ascii="Times New Roman" w:eastAsia="Calibri" w:hAnsi="Times New Roman" w:cs="Times New Roman"/>
        </w:rPr>
      </w:pPr>
    </w:p>
    <w:p w:rsidR="00C16F5E" w:rsidRPr="00766520" w:rsidRDefault="00C16F5E" w:rsidP="00C16F5E">
      <w:pPr>
        <w:jc w:val="both"/>
        <w:rPr>
          <w:rFonts w:ascii="Times New Roman" w:eastAsia="Calibri" w:hAnsi="Times New Roman" w:cs="Times New Roman"/>
          <w:b/>
        </w:rPr>
      </w:pPr>
      <w:r w:rsidRPr="00766520">
        <w:rPr>
          <w:rFonts w:ascii="Times New Roman" w:eastAsia="Calibri" w:hAnsi="Times New Roman" w:cs="Times New Roman"/>
          <w:b/>
        </w:rPr>
        <w:t>Hilbert Space</w:t>
      </w:r>
    </w:p>
    <w:p w:rsidR="00C16F5E" w:rsidRPr="00766520" w:rsidRDefault="00C16F5E" w:rsidP="00C16F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Which </w:t>
      </w:r>
      <w:r w:rsidR="00230B69">
        <w:rPr>
          <w:rFonts w:ascii="Times New Roman" w:eastAsia="Calibri" w:hAnsi="Times New Roman" w:cs="Times New Roman"/>
        </w:rPr>
        <w:t>one of the following statements is</w:t>
      </w:r>
      <w:r w:rsidRPr="00766520">
        <w:rPr>
          <w:rFonts w:ascii="Times New Roman" w:eastAsia="Calibri" w:hAnsi="Times New Roman" w:cs="Times New Roman"/>
        </w:rPr>
        <w:t xml:space="preserve"> true about the Hilbert space corresponding to a spin ½ </w:t>
      </w:r>
      <w:proofErr w:type="gramStart"/>
      <w:r w:rsidRPr="00766520">
        <w:rPr>
          <w:rFonts w:ascii="Times New Roman" w:eastAsia="Calibri" w:hAnsi="Times New Roman" w:cs="Times New Roman"/>
        </w:rPr>
        <w:t>system</w:t>
      </w:r>
      <w:proofErr w:type="gramEnd"/>
      <w:r w:rsidRPr="00766520">
        <w:rPr>
          <w:rFonts w:ascii="Times New Roman" w:eastAsia="Calibri" w:hAnsi="Times New Roman" w:cs="Times New Roman"/>
        </w:rPr>
        <w:t>?</w:t>
      </w:r>
    </w:p>
    <w:p w:rsidR="00C16F5E" w:rsidRPr="00766520" w:rsidRDefault="00C16F5E" w:rsidP="00C16F5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The Hilbert </w:t>
      </w:r>
      <w:r w:rsidR="00D20906">
        <w:rPr>
          <w:rFonts w:ascii="Times New Roman" w:eastAsia="Calibri" w:hAnsi="Times New Roman" w:cs="Times New Roman"/>
        </w:rPr>
        <w:t>space is two dimensional and</w:t>
      </w:r>
      <w:r w:rsidRPr="00766520">
        <w:rPr>
          <w:rFonts w:ascii="Times New Roman" w:eastAsia="Calibri" w:hAnsi="Times New Roman" w:cs="Times New Roman"/>
        </w:rPr>
        <w:t xml:space="preserve"> the spin</w:t>
      </w:r>
      <w:r w:rsidR="00230B69">
        <w:rPr>
          <w:rFonts w:ascii="Times New Roman" w:eastAsia="Calibri" w:hAnsi="Times New Roman" w:cs="Times New Roman"/>
        </w:rPr>
        <w:t xml:space="preserve"> operator corresponding to each of the spin components has two eigenstates</w:t>
      </w:r>
      <w:r w:rsidR="00D20906">
        <w:rPr>
          <w:rFonts w:ascii="Times New Roman" w:eastAsia="Calibri" w:hAnsi="Times New Roman" w:cs="Times New Roman"/>
        </w:rPr>
        <w:t xml:space="preserve"> that form a complete set of basis vectors.</w:t>
      </w:r>
    </w:p>
    <w:p w:rsidR="00D20906" w:rsidRDefault="00C16F5E" w:rsidP="00230B69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The Hilbert space is three dimensional because the physical </w:t>
      </w:r>
      <w:r w:rsidR="004F5213">
        <w:rPr>
          <w:rFonts w:ascii="Times New Roman" w:eastAsia="Calibri" w:hAnsi="Times New Roman" w:cs="Times New Roman"/>
        </w:rPr>
        <w:t xml:space="preserve">laboratory </w:t>
      </w:r>
      <w:r w:rsidRPr="00766520">
        <w:rPr>
          <w:rFonts w:ascii="Times New Roman" w:eastAsia="Calibri" w:hAnsi="Times New Roman" w:cs="Times New Roman"/>
        </w:rPr>
        <w:t>space is three dimensional and Hilbert space is a mathematical representation of the real world.</w:t>
      </w:r>
    </w:p>
    <w:p w:rsidR="00C16F5E" w:rsidRDefault="00C16F5E" w:rsidP="00D2090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20906">
        <w:rPr>
          <w:rFonts w:ascii="Times New Roman" w:eastAsia="Calibri" w:hAnsi="Times New Roman" w:cs="Times New Roman"/>
        </w:rPr>
        <w:t xml:space="preserve"> The Hilbert space is infinite dimensional, because a finite dimensional space cannot be the </w:t>
      </w:r>
      <w:r w:rsidR="00230B69" w:rsidRPr="00D20906">
        <w:rPr>
          <w:rFonts w:ascii="Times New Roman" w:eastAsia="Calibri" w:hAnsi="Times New Roman" w:cs="Times New Roman"/>
        </w:rPr>
        <w:t>Hilbert</w:t>
      </w:r>
      <w:r w:rsidR="00D20906">
        <w:rPr>
          <w:rFonts w:ascii="Times New Roman" w:eastAsia="Calibri" w:hAnsi="Times New Roman" w:cs="Times New Roman"/>
        </w:rPr>
        <w:t xml:space="preserve"> </w:t>
      </w:r>
      <w:r w:rsidRPr="00D20906">
        <w:rPr>
          <w:rFonts w:ascii="Times New Roman" w:eastAsia="Calibri" w:hAnsi="Times New Roman" w:cs="Times New Roman"/>
        </w:rPr>
        <w:t>space for any quantum mechanical system</w:t>
      </w:r>
      <w:r w:rsidR="00230B69" w:rsidRPr="00D20906">
        <w:rPr>
          <w:rFonts w:ascii="Times New Roman" w:eastAsia="Calibri" w:hAnsi="Times New Roman" w:cs="Times New Roman"/>
        </w:rPr>
        <w:t>.</w:t>
      </w:r>
      <w:r w:rsidR="00D20906" w:rsidRPr="00D20906">
        <w:rPr>
          <w:rFonts w:ascii="Times New Roman" w:eastAsia="Calibri" w:hAnsi="Times New Roman" w:cs="Times New Roman"/>
        </w:rPr>
        <w:tab/>
      </w:r>
    </w:p>
    <w:p w:rsidR="00D20906" w:rsidRPr="00D20906" w:rsidRDefault="00D20906" w:rsidP="00D2090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None of the above.</w:t>
      </w:r>
    </w:p>
    <w:p w:rsidR="00D20906" w:rsidRPr="00766520" w:rsidRDefault="00D20906" w:rsidP="00D20906">
      <w:pPr>
        <w:tabs>
          <w:tab w:val="left" w:pos="4766"/>
        </w:tabs>
        <w:spacing w:after="0" w:line="240" w:lineRule="auto"/>
        <w:ind w:firstLine="360"/>
        <w:rPr>
          <w:rFonts w:ascii="Times New Roman" w:eastAsia="Calibri" w:hAnsi="Times New Roman" w:cs="Times New Roman"/>
        </w:rPr>
      </w:pPr>
    </w:p>
    <w:p w:rsidR="00A366DB" w:rsidRDefault="00A366DB" w:rsidP="00C16F5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4F5213" w:rsidRDefault="004F5213" w:rsidP="00C16F5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4F5213" w:rsidRPr="00766520" w:rsidRDefault="004F5213" w:rsidP="00C16F5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C16F5E" w:rsidRPr="00766520" w:rsidRDefault="00C16F5E" w:rsidP="00C16F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lastRenderedPageBreak/>
        <w:t xml:space="preserve">Choose all of the following statements that are correct about the eigenstates of an operator in </w:t>
      </w:r>
      <w:r w:rsidR="00D20906">
        <w:rPr>
          <w:rFonts w:ascii="Times New Roman" w:eastAsia="Calibri" w:hAnsi="Times New Roman" w:cs="Times New Roman"/>
        </w:rPr>
        <w:t xml:space="preserve">a </w:t>
      </w:r>
      <w:r w:rsidRPr="00766520">
        <w:rPr>
          <w:rFonts w:ascii="Times New Roman" w:eastAsia="Calibri" w:hAnsi="Times New Roman" w:cs="Times New Roman"/>
        </w:rPr>
        <w:t>Hilbert space.</w:t>
      </w:r>
    </w:p>
    <w:p w:rsidR="00C16F5E" w:rsidRPr="00766520" w:rsidRDefault="00C16F5E" w:rsidP="00C16F5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An operator in a finite dimensional Hilbert space can have a finite number of discrete eigenvalues.</w:t>
      </w:r>
    </w:p>
    <w:p w:rsidR="00C16F5E" w:rsidRPr="00766520" w:rsidRDefault="00C16F5E" w:rsidP="00C16F5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An operator in an infinite dimen</w:t>
      </w:r>
      <w:r w:rsidR="00230B69">
        <w:rPr>
          <w:rFonts w:ascii="Times New Roman" w:eastAsia="Calibri" w:hAnsi="Times New Roman" w:cs="Times New Roman"/>
        </w:rPr>
        <w:t>sional Hilbert space can have</w:t>
      </w:r>
      <w:r w:rsidRPr="00766520">
        <w:rPr>
          <w:rFonts w:ascii="Times New Roman" w:eastAsia="Calibri" w:hAnsi="Times New Roman" w:cs="Times New Roman"/>
        </w:rPr>
        <w:t xml:space="preserve"> infinite</w:t>
      </w:r>
      <w:r w:rsidR="00230B69">
        <w:rPr>
          <w:rFonts w:ascii="Times New Roman" w:eastAsia="Calibri" w:hAnsi="Times New Roman" w:cs="Times New Roman"/>
        </w:rPr>
        <w:t xml:space="preserve">ly many </w:t>
      </w:r>
      <w:r w:rsidRPr="00766520">
        <w:rPr>
          <w:rFonts w:ascii="Times New Roman" w:eastAsia="Calibri" w:hAnsi="Times New Roman" w:cs="Times New Roman"/>
        </w:rPr>
        <w:t>discrete eigenvalues.</w:t>
      </w:r>
    </w:p>
    <w:p w:rsidR="00C16F5E" w:rsidRPr="00230B69" w:rsidRDefault="00C16F5E" w:rsidP="00230B6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An operator in an infinite dimensional Hi</w:t>
      </w:r>
      <w:r w:rsidR="00230B69">
        <w:rPr>
          <w:rFonts w:ascii="Times New Roman" w:eastAsia="Calibri" w:hAnsi="Times New Roman" w:cs="Times New Roman"/>
        </w:rPr>
        <w:t xml:space="preserve">lbert space can have infinitely many </w:t>
      </w:r>
      <w:r w:rsidRPr="00230B69">
        <w:rPr>
          <w:rFonts w:ascii="Times New Roman" w:eastAsia="Calibri" w:hAnsi="Times New Roman" w:cs="Times New Roman"/>
        </w:rPr>
        <w:t xml:space="preserve">continuous eigenvalues. </w:t>
      </w:r>
    </w:p>
    <w:p w:rsidR="00C16F5E" w:rsidRPr="00766520" w:rsidRDefault="00C16F5E" w:rsidP="00C16F5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(I) and (II) only</w:t>
      </w:r>
    </w:p>
    <w:p w:rsidR="00C16F5E" w:rsidRPr="00766520" w:rsidRDefault="00C16F5E" w:rsidP="00C16F5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(I) and (III) only</w:t>
      </w:r>
    </w:p>
    <w:p w:rsidR="00C16F5E" w:rsidRPr="00766520" w:rsidRDefault="00C16F5E" w:rsidP="00C16F5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(II) and (III) only</w:t>
      </w:r>
    </w:p>
    <w:p w:rsidR="00C16F5E" w:rsidRDefault="00C16F5E" w:rsidP="00C16F5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All of the above.</w:t>
      </w:r>
    </w:p>
    <w:p w:rsidR="00C16F5E" w:rsidRDefault="00C16F5E" w:rsidP="00C16F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D6D93" w:rsidRPr="00FD6D93" w:rsidRDefault="00FD6D93" w:rsidP="00FD6D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6D93">
        <w:rPr>
          <w:rFonts w:ascii="Times New Roman" w:eastAsia="Calibri" w:hAnsi="Times New Roman" w:cs="Times New Roman" w:hint="eastAsia"/>
        </w:rPr>
        <w:t xml:space="preserve">Suppose </w:t>
      </w:r>
      <m:oMath>
        <m:r>
          <w:rPr>
            <w:rFonts w:ascii="Cambria Math" w:hAnsi="Cambria Math"/>
          </w:rPr>
          <m:t>Q</m:t>
        </m:r>
      </m:oMath>
      <w:r w:rsidRPr="00FD6D93">
        <w:rPr>
          <w:rFonts w:ascii="Times New Roman" w:eastAsia="Calibri" w:hAnsi="Times New Roman" w:cs="Times New Roman" w:hint="eastAsia"/>
        </w:rPr>
        <w:t xml:space="preserve"> is an observable </w:t>
      </w:r>
      <w:r w:rsidRPr="00FD6D93">
        <w:rPr>
          <w:rFonts w:ascii="Times New Roman" w:eastAsia="Calibri" w:hAnsi="Times New Roman" w:cs="Times New Roman"/>
        </w:rPr>
        <w:t xml:space="preserve">for a given quantum system </w:t>
      </w:r>
      <w:r w:rsidRPr="00FD6D93">
        <w:rPr>
          <w:rFonts w:ascii="Times New Roman" w:eastAsia="Calibri" w:hAnsi="Times New Roman" w:cs="Times New Roman" w:hint="eastAsia"/>
        </w:rPr>
        <w:t xml:space="preserve">and its corresponding operator in the Hilbert space </w:t>
      </w:r>
      <w:proofErr w:type="gramStart"/>
      <w:r w:rsidRPr="00FD6D93">
        <w:rPr>
          <w:rFonts w:ascii="Times New Roman" w:eastAsia="Calibri" w:hAnsi="Times New Roman" w:cs="Times New Roman" w:hint="eastAsia"/>
        </w:rPr>
        <w:t>is</w:t>
      </w:r>
      <w:r w:rsidR="000A2275">
        <w:t xml:space="preserve"> </w:t>
      </w:r>
      <w:proofErr w:type="gramEnd"/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</m:oMath>
      <w:r w:rsidRPr="00FD6D93">
        <w:rPr>
          <w:rFonts w:ascii="Times New Roman" w:eastAsia="Calibri" w:hAnsi="Times New Roman" w:cs="Times New Roman" w:hint="eastAsia"/>
        </w:rPr>
        <w:t>. Choose all of the following statements that are correct.</w:t>
      </w:r>
    </w:p>
    <w:p w:rsidR="00FD6D93" w:rsidRDefault="00174BB7" w:rsidP="00830E0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</m:oMath>
      <w:r w:rsidR="000A2275">
        <w:rPr>
          <w:rFonts w:ascii="Times New Roman" w:eastAsia="Calibri" w:hAnsi="Times New Roman" w:cs="Times New Roman"/>
        </w:rPr>
        <w:t xml:space="preserve"> </w:t>
      </w:r>
      <w:proofErr w:type="gramStart"/>
      <w:r w:rsidR="00FD6D93" w:rsidRPr="00FD6D93">
        <w:rPr>
          <w:rFonts w:ascii="Times New Roman" w:eastAsia="Calibri" w:hAnsi="Times New Roman" w:cs="Times New Roman" w:hint="eastAsia"/>
        </w:rPr>
        <w:t>must</w:t>
      </w:r>
      <w:proofErr w:type="gramEnd"/>
      <w:r w:rsidR="00FD6D93" w:rsidRPr="00FD6D93">
        <w:rPr>
          <w:rFonts w:ascii="Times New Roman" w:eastAsia="Calibri" w:hAnsi="Times New Roman" w:cs="Times New Roman" w:hint="eastAsia"/>
        </w:rPr>
        <w:t xml:space="preserve"> be a </w:t>
      </w:r>
      <w:r w:rsidR="00FD6D93" w:rsidRPr="00FD6D93">
        <w:rPr>
          <w:rFonts w:ascii="Times New Roman" w:eastAsia="Calibri" w:hAnsi="Times New Roman" w:cs="Times New Roman"/>
        </w:rPr>
        <w:t>h</w:t>
      </w:r>
      <w:r w:rsidR="00FD6D93" w:rsidRPr="00FD6D93">
        <w:rPr>
          <w:rFonts w:ascii="Times New Roman" w:eastAsia="Calibri" w:hAnsi="Times New Roman" w:cs="Times New Roman" w:hint="eastAsia"/>
        </w:rPr>
        <w:t>ermitian operator.</w:t>
      </w:r>
    </w:p>
    <w:p w:rsidR="00FD6D93" w:rsidRPr="00FD6D93" w:rsidRDefault="00174BB7" w:rsidP="00830E0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r>
          <w:rPr>
            <w:rFonts w:ascii="Cambria Math" w:eastAsia="Calibri" w:hAnsi="Cambria Math" w:cs="Times New Roman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sup>
            <m:r>
              <w:rPr>
                <w:rFonts w:ascii="Cambria Math" w:eastAsia="Calibri" w:hAnsi="Cambria Math" w:cs="Times New Roman"/>
              </w:rPr>
              <m:t>†</m:t>
            </m:r>
          </m:sup>
        </m:sSup>
      </m:oMath>
    </w:p>
    <w:p w:rsidR="00FD6D93" w:rsidRPr="00FD6D93" w:rsidRDefault="00174BB7" w:rsidP="00830E0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ϕ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  <m: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  <m:r>
              <w:rPr>
                <w:rFonts w:ascii="Cambria Math" w:eastAsia="Calibri" w:hAnsi="Cambria Math" w:cs="Times New Roman"/>
              </w:rPr>
              <m:t>ϕ</m:t>
            </m:r>
          </m:e>
          <m:e>
            <m: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0A2275">
        <w:rPr>
          <w:rFonts w:ascii="Times New Roman" w:eastAsia="Calibri" w:hAnsi="Times New Roman" w:cs="Times New Roman"/>
        </w:rPr>
        <w:t xml:space="preserve"> </w:t>
      </w:r>
      <w:proofErr w:type="gramStart"/>
      <w:r w:rsidR="00FD6D93" w:rsidRPr="00FD6D93">
        <w:rPr>
          <w:rFonts w:ascii="Times New Roman" w:eastAsia="Calibri" w:hAnsi="Times New Roman" w:cs="Times New Roman" w:hint="eastAsia"/>
        </w:rPr>
        <w:t>for</w:t>
      </w:r>
      <w:proofErr w:type="gramEnd"/>
      <w:r w:rsidR="00FD6D93" w:rsidRPr="00FD6D93">
        <w:rPr>
          <w:rFonts w:ascii="Times New Roman" w:eastAsia="Calibri" w:hAnsi="Times New Roman" w:cs="Times New Roman" w:hint="eastAsia"/>
        </w:rPr>
        <w:t xml:space="preserve"> all states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ϕ</m:t>
                </m:r>
              </m:e>
            </m:d>
          </m:e>
        </m:d>
      </m:oMath>
      <w:r w:rsidR="00FD6D93" w:rsidRPr="00FD6D93">
        <w:rPr>
          <w:rFonts w:ascii="Times New Roman" w:eastAsia="Calibri" w:hAnsi="Times New Roman" w:cs="Times New Roman" w:hint="eastAsia"/>
        </w:rPr>
        <w:t xml:space="preserve"> and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FD6D93" w:rsidRPr="00FD6D93">
        <w:rPr>
          <w:rFonts w:ascii="Times New Roman" w:eastAsia="Calibri" w:hAnsi="Times New Roman" w:cs="Times New Roman" w:hint="eastAsia"/>
        </w:rPr>
        <w:t xml:space="preserve"> in the Hilbert space.</w:t>
      </w:r>
    </w:p>
    <w:p w:rsidR="00FD6D93" w:rsidRPr="00FD6D93" w:rsidRDefault="00FD6D93" w:rsidP="00FD6D9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6D93">
        <w:rPr>
          <w:rFonts w:ascii="Times New Roman" w:eastAsia="Calibri" w:hAnsi="Times New Roman" w:cs="Times New Roman" w:hint="eastAsia"/>
        </w:rPr>
        <w:t xml:space="preserve">A. 1 only    B. 2 only    </w:t>
      </w:r>
      <w:r w:rsidR="00BE094D">
        <w:rPr>
          <w:rFonts w:ascii="Times New Roman" w:eastAsia="Calibri" w:hAnsi="Times New Roman" w:cs="Times New Roman"/>
        </w:rPr>
        <w:t>C.  3 only      D</w:t>
      </w:r>
      <w:r w:rsidRPr="00FD6D93">
        <w:rPr>
          <w:rFonts w:ascii="Times New Roman" w:eastAsia="Calibri" w:hAnsi="Times New Roman" w:cs="Times New Roman" w:hint="eastAsia"/>
        </w:rPr>
        <w:t xml:space="preserve">. </w:t>
      </w:r>
      <w:r w:rsidRPr="00FD6D93">
        <w:rPr>
          <w:rFonts w:ascii="Times New Roman" w:eastAsia="Calibri" w:hAnsi="Times New Roman" w:cs="Times New Roman"/>
        </w:rPr>
        <w:t>1</w:t>
      </w:r>
      <w:r w:rsidRPr="00FD6D93">
        <w:rPr>
          <w:rFonts w:ascii="Times New Roman" w:eastAsia="Calibri" w:hAnsi="Times New Roman" w:cs="Times New Roman" w:hint="eastAsia"/>
        </w:rPr>
        <w:t xml:space="preserve"> and </w:t>
      </w:r>
      <w:r w:rsidRPr="00FD6D93">
        <w:rPr>
          <w:rFonts w:ascii="Times New Roman" w:eastAsia="Calibri" w:hAnsi="Times New Roman" w:cs="Times New Roman"/>
        </w:rPr>
        <w:t>2</w:t>
      </w:r>
      <w:r w:rsidR="00BE094D">
        <w:rPr>
          <w:rFonts w:ascii="Times New Roman" w:eastAsia="Calibri" w:hAnsi="Times New Roman" w:cs="Times New Roman" w:hint="eastAsia"/>
        </w:rPr>
        <w:t xml:space="preserve"> only</w:t>
      </w:r>
      <w:r w:rsidRPr="00FD6D93">
        <w:rPr>
          <w:rFonts w:ascii="Times New Roman" w:eastAsia="Calibri" w:hAnsi="Times New Roman" w:cs="Times New Roman" w:hint="eastAsia"/>
        </w:rPr>
        <w:t xml:space="preserve">     E. all of the above</w:t>
      </w:r>
    </w:p>
    <w:p w:rsidR="00C16F5E" w:rsidRDefault="00C16F5E" w:rsidP="00C16F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16F5E" w:rsidRPr="00766520" w:rsidRDefault="00C16F5E" w:rsidP="00C16F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16F5E" w:rsidRPr="00766520" w:rsidRDefault="00C16F5E" w:rsidP="00830E0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“Any </w:t>
      </w:r>
      <w:r w:rsidR="00D20906">
        <w:rPr>
          <w:rFonts w:ascii="Times New Roman" w:eastAsia="Calibri" w:hAnsi="Times New Roman" w:cs="Times New Roman"/>
        </w:rPr>
        <w:t xml:space="preserve">state </w:t>
      </w:r>
      <w:r w:rsidRPr="00766520">
        <w:rPr>
          <w:rFonts w:ascii="Times New Roman" w:eastAsia="Calibri" w:hAnsi="Times New Roman" w:cs="Times New Roman"/>
        </w:rPr>
        <w:t xml:space="preserve">vector in </w:t>
      </w:r>
      <w:r w:rsidR="00D20906">
        <w:rPr>
          <w:rFonts w:ascii="Times New Roman" w:eastAsia="Calibri" w:hAnsi="Times New Roman" w:cs="Times New Roman"/>
        </w:rPr>
        <w:t xml:space="preserve">a </w:t>
      </w:r>
      <w:r w:rsidRPr="00766520">
        <w:rPr>
          <w:rFonts w:ascii="Times New Roman" w:eastAsia="Calibri" w:hAnsi="Times New Roman" w:cs="Times New Roman"/>
        </w:rPr>
        <w:t xml:space="preserve">Hilbert space can be expanded as a linear </w:t>
      </w:r>
      <w:r w:rsidR="004F5213">
        <w:rPr>
          <w:rFonts w:ascii="Times New Roman" w:eastAsia="Calibri" w:hAnsi="Times New Roman" w:cs="Times New Roman"/>
        </w:rPr>
        <w:t>combination</w:t>
      </w:r>
      <w:r w:rsidRPr="00766520">
        <w:rPr>
          <w:rFonts w:ascii="Times New Roman" w:eastAsia="Calibri" w:hAnsi="Times New Roman" w:cs="Times New Roman"/>
        </w:rPr>
        <w:t xml:space="preserve"> of a co</w:t>
      </w:r>
      <w:r w:rsidR="00EB5335">
        <w:rPr>
          <w:rFonts w:ascii="Times New Roman" w:eastAsia="Calibri" w:hAnsi="Times New Roman" w:cs="Times New Roman"/>
        </w:rPr>
        <w:t>mplete set of eigenstates of a h</w:t>
      </w:r>
      <w:r w:rsidRPr="00766520">
        <w:rPr>
          <w:rFonts w:ascii="Times New Roman" w:eastAsia="Calibri" w:hAnsi="Times New Roman" w:cs="Times New Roman"/>
        </w:rPr>
        <w:t xml:space="preserve">ermitian operator.” Which </w:t>
      </w:r>
      <w:r w:rsidR="00230B69">
        <w:rPr>
          <w:rFonts w:ascii="Times New Roman" w:eastAsia="Calibri" w:hAnsi="Times New Roman" w:cs="Times New Roman"/>
        </w:rPr>
        <w:t xml:space="preserve">one </w:t>
      </w:r>
      <w:r w:rsidRPr="00766520">
        <w:rPr>
          <w:rFonts w:ascii="Times New Roman" w:eastAsia="Calibri" w:hAnsi="Times New Roman" w:cs="Times New Roman"/>
        </w:rPr>
        <w:t>of the following</w:t>
      </w:r>
      <w:r w:rsidR="00CE2281">
        <w:rPr>
          <w:rFonts w:ascii="Times New Roman" w:eastAsia="Calibri" w:hAnsi="Times New Roman" w:cs="Times New Roman"/>
        </w:rPr>
        <w:t xml:space="preserve"> </w:t>
      </w:r>
      <w:r w:rsidRPr="00766520">
        <w:rPr>
          <w:rFonts w:ascii="Times New Roman" w:eastAsia="Calibri" w:hAnsi="Times New Roman" w:cs="Times New Roman"/>
        </w:rPr>
        <w:t>does this statement</w:t>
      </w:r>
      <w:r w:rsidR="004F5213">
        <w:rPr>
          <w:rFonts w:ascii="Times New Roman" w:eastAsia="Calibri" w:hAnsi="Times New Roman" w:cs="Times New Roman"/>
        </w:rPr>
        <w:t xml:space="preserve"> </w:t>
      </w:r>
      <w:r w:rsidRPr="00D20906">
        <w:rPr>
          <w:rFonts w:ascii="Times New Roman" w:eastAsia="Calibri" w:hAnsi="Times New Roman" w:cs="Times New Roman"/>
          <w:u w:val="single"/>
        </w:rPr>
        <w:t>imply</w:t>
      </w:r>
      <w:r w:rsidRPr="00766520">
        <w:rPr>
          <w:rFonts w:ascii="Times New Roman" w:eastAsia="Calibri" w:hAnsi="Times New Roman" w:cs="Times New Roman"/>
        </w:rPr>
        <w:t>?</w:t>
      </w:r>
      <w:r w:rsidR="00D20906">
        <w:rPr>
          <w:rFonts w:ascii="Times New Roman" w:eastAsia="Calibri" w:hAnsi="Times New Roman" w:cs="Times New Roman"/>
        </w:rPr>
        <w:t xml:space="preserve">  Note:  Answer choices below m</w:t>
      </w:r>
      <w:r w:rsidR="00BE094D">
        <w:rPr>
          <w:rFonts w:ascii="Times New Roman" w:eastAsia="Calibri" w:hAnsi="Times New Roman" w:cs="Times New Roman"/>
        </w:rPr>
        <w:t>ay be correct statements but may</w:t>
      </w:r>
      <w:r w:rsidR="00D20906">
        <w:rPr>
          <w:rFonts w:ascii="Times New Roman" w:eastAsia="Calibri" w:hAnsi="Times New Roman" w:cs="Times New Roman"/>
        </w:rPr>
        <w:t xml:space="preserve"> not </w:t>
      </w:r>
      <w:r w:rsidR="00BE094D">
        <w:rPr>
          <w:rFonts w:ascii="Times New Roman" w:eastAsia="Calibri" w:hAnsi="Times New Roman" w:cs="Times New Roman"/>
        </w:rPr>
        <w:t>be implied by the statement in this</w:t>
      </w:r>
      <w:r w:rsidR="00D20906">
        <w:rPr>
          <w:rFonts w:ascii="Times New Roman" w:eastAsia="Calibri" w:hAnsi="Times New Roman" w:cs="Times New Roman"/>
        </w:rPr>
        <w:t xml:space="preserve"> question.</w:t>
      </w:r>
    </w:p>
    <w:p w:rsidR="00C16F5E" w:rsidRPr="00766520" w:rsidRDefault="00EB5335" w:rsidP="00830E05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All h</w:t>
      </w:r>
      <w:r w:rsidR="00C16F5E" w:rsidRPr="00766520">
        <w:rPr>
          <w:rFonts w:ascii="Times New Roman" w:eastAsia="Calibri" w:hAnsi="Times New Roman" w:cs="Times New Roman"/>
        </w:rPr>
        <w:t>ermitian operators commute with each other and have simultaneous eigenstates.</w:t>
      </w:r>
    </w:p>
    <w:p w:rsidR="00C16F5E" w:rsidRPr="00766520" w:rsidRDefault="00C16F5E" w:rsidP="00830E05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Eigenstates of a Hermitian operator can be chosen to be the coordinates (basis vectors) in </w:t>
      </w:r>
      <w:r w:rsidR="00D20906">
        <w:rPr>
          <w:rFonts w:ascii="Times New Roman" w:eastAsia="Calibri" w:hAnsi="Times New Roman" w:cs="Times New Roman"/>
        </w:rPr>
        <w:t xml:space="preserve">the </w:t>
      </w:r>
      <w:r w:rsidRPr="00766520">
        <w:rPr>
          <w:rFonts w:ascii="Times New Roman" w:eastAsia="Calibri" w:hAnsi="Times New Roman" w:cs="Times New Roman"/>
        </w:rPr>
        <w:t>Hilbert space.</w:t>
      </w:r>
    </w:p>
    <w:p w:rsidR="00C16F5E" w:rsidRPr="00766520" w:rsidRDefault="00EB5335" w:rsidP="00830E05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All h</w:t>
      </w:r>
      <w:r w:rsidR="00C16F5E" w:rsidRPr="00766520">
        <w:rPr>
          <w:rFonts w:ascii="Times New Roman" w:eastAsia="Calibri" w:hAnsi="Times New Roman" w:cs="Times New Roman"/>
        </w:rPr>
        <w:t>ermitian operators have real eigenvalues that correspond to results of measurements in physical space.</w:t>
      </w:r>
    </w:p>
    <w:p w:rsidR="00D20906" w:rsidRPr="004F5213" w:rsidRDefault="00C16F5E" w:rsidP="00C16F5E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The given statement is incorrect. The correct statement should read “Any vector in Hilbert space can only be expanded as a linear superposition of a complete set of energy eigenstates (eigenstates of the Hamiltonian operator).”</w:t>
      </w:r>
    </w:p>
    <w:p w:rsidR="00C16F5E" w:rsidRPr="003B5999" w:rsidRDefault="00C16F5E" w:rsidP="00C16F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16F5E" w:rsidRPr="00766520" w:rsidRDefault="00C16F5E" w:rsidP="00830E0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“Any </w:t>
      </w:r>
      <w:r w:rsidR="00D20906">
        <w:rPr>
          <w:rFonts w:ascii="Times New Roman" w:eastAsia="Calibri" w:hAnsi="Times New Roman" w:cs="Times New Roman"/>
        </w:rPr>
        <w:t xml:space="preserve">state </w:t>
      </w:r>
      <w:r w:rsidRPr="00766520">
        <w:rPr>
          <w:rFonts w:ascii="Times New Roman" w:eastAsia="Calibri" w:hAnsi="Times New Roman" w:cs="Times New Roman"/>
        </w:rPr>
        <w:t xml:space="preserve">vector in </w:t>
      </w:r>
      <w:r w:rsidR="00D925DE">
        <w:rPr>
          <w:rFonts w:ascii="Times New Roman" w:eastAsia="Calibri" w:hAnsi="Times New Roman" w:cs="Times New Roman"/>
        </w:rPr>
        <w:t xml:space="preserve">the </w:t>
      </w:r>
      <w:r w:rsidRPr="00766520">
        <w:rPr>
          <w:rFonts w:ascii="Times New Roman" w:eastAsia="Calibri" w:hAnsi="Times New Roman" w:cs="Times New Roman"/>
        </w:rPr>
        <w:t>Hilbert space can be expanded as a linear superposition of a co</w:t>
      </w:r>
      <w:r w:rsidR="00EB5335">
        <w:rPr>
          <w:rFonts w:ascii="Times New Roman" w:eastAsia="Calibri" w:hAnsi="Times New Roman" w:cs="Times New Roman"/>
        </w:rPr>
        <w:t>mplete set of eigenstates of a h</w:t>
      </w:r>
      <w:r w:rsidRPr="00766520">
        <w:rPr>
          <w:rFonts w:ascii="Times New Roman" w:eastAsia="Calibri" w:hAnsi="Times New Roman" w:cs="Times New Roman"/>
        </w:rPr>
        <w:t xml:space="preserve">ermitian operator” is a correct statement. </w:t>
      </w:r>
      <w:r w:rsidR="0087355E">
        <w:rPr>
          <w:rFonts w:ascii="Times New Roman" w:eastAsia="Calibri" w:hAnsi="Times New Roman" w:cs="Times New Roman"/>
        </w:rPr>
        <w:t>Choose all</w:t>
      </w:r>
      <w:r w:rsidRPr="00766520">
        <w:rPr>
          <w:rFonts w:ascii="Times New Roman" w:eastAsia="Calibri" w:hAnsi="Times New Roman" w:cs="Times New Roman"/>
        </w:rPr>
        <w:t xml:space="preserve"> of the following </w:t>
      </w:r>
      <w:r w:rsidR="0087355E">
        <w:rPr>
          <w:rFonts w:ascii="Times New Roman" w:eastAsia="Calibri" w:hAnsi="Times New Roman" w:cs="Times New Roman"/>
        </w:rPr>
        <w:t xml:space="preserve">that </w:t>
      </w:r>
      <w:r w:rsidRPr="00766520">
        <w:rPr>
          <w:rFonts w:ascii="Times New Roman" w:eastAsia="Calibri" w:hAnsi="Times New Roman" w:cs="Times New Roman"/>
        </w:rPr>
        <w:t>can be examples of the mathematical r</w:t>
      </w:r>
      <w:r w:rsidR="0087355E">
        <w:rPr>
          <w:rFonts w:ascii="Times New Roman" w:eastAsia="Calibri" w:hAnsi="Times New Roman" w:cs="Times New Roman"/>
        </w:rPr>
        <w:t>epresentation of this statement.</w:t>
      </w:r>
    </w:p>
    <w:p w:rsidR="00C16F5E" w:rsidRPr="00766520" w:rsidRDefault="00174BB7" w:rsidP="00830E05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</m:oMath>
      <w:r w:rsidR="00C16F5E" w:rsidRPr="00766520">
        <w:rPr>
          <w:rFonts w:ascii="Times New Roman" w:eastAsia="Calibri" w:hAnsi="Times New Roman" w:cs="Times New Roman"/>
        </w:rPr>
        <w:t xml:space="preserve">, where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C16F5E" w:rsidRPr="00766520">
        <w:rPr>
          <w:rFonts w:ascii="Times New Roman" w:eastAsia="Calibri" w:hAnsi="Times New Roman" w:cs="Times New Roman"/>
        </w:rPr>
        <w:t xml:space="preserve"> are energy eigenstates</w:t>
      </w:r>
      <w:r w:rsidR="008A0389">
        <w:rPr>
          <w:rFonts w:ascii="Times New Roman" w:eastAsia="Calibri" w:hAnsi="Times New Roman" w:cs="Times New Roman"/>
        </w:rPr>
        <w:t xml:space="preserve"> for a given quantum system</w:t>
      </w:r>
      <w:r w:rsidR="00C16F5E" w:rsidRPr="00766520">
        <w:rPr>
          <w:rFonts w:ascii="Times New Roman" w:eastAsia="Calibri" w:hAnsi="Times New Roman" w:cs="Times New Roman"/>
        </w:rPr>
        <w:t xml:space="preserve"> and</w:t>
      </w:r>
      <w:r w:rsidR="00BE094D">
        <w:rPr>
          <w:rFonts w:ascii="Times New Roman" w:eastAsia="Calibri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C16F5E" w:rsidRPr="00766520">
        <w:rPr>
          <w:rFonts w:ascii="Times New Roman" w:eastAsia="Calibri" w:hAnsi="Times New Roman" w:cs="Times New Roman"/>
        </w:rPr>
        <w:t xml:space="preserve"> are appropriate expansion coefficients.</w:t>
      </w:r>
    </w:p>
    <w:p w:rsidR="00C16F5E" w:rsidRPr="00766520" w:rsidRDefault="00174BB7" w:rsidP="00830E05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x</m:t>
                </m:r>
              </m:sub>
            </m:sSub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="Calibri" w:hAnsi="Cambria Math" w:cs="Times New Roman"/>
              </w:rPr>
              <m:t>dx</m:t>
            </m:r>
          </m:e>
        </m:nary>
      </m:oMath>
      <w:r w:rsidR="00C16F5E" w:rsidRPr="00766520">
        <w:rPr>
          <w:rFonts w:ascii="Times New Roman" w:eastAsia="Calibri" w:hAnsi="Times New Roman" w:cs="Times New Roman"/>
        </w:rPr>
        <w:t xml:space="preserve">, where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d>
          </m:e>
        </m:d>
      </m:oMath>
      <w:r w:rsidR="00BE094D">
        <w:rPr>
          <w:rFonts w:ascii="Times New Roman" w:eastAsia="Calibri" w:hAnsi="Times New Roman" w:cs="Times New Roman"/>
        </w:rPr>
        <w:t xml:space="preserve"> are position eigenstates</w:t>
      </w:r>
      <w:r w:rsidR="00C16F5E" w:rsidRPr="00766520">
        <w:rPr>
          <w:rFonts w:ascii="Times New Roman" w:eastAsia="Calibri" w:hAnsi="Times New Roman" w:cs="Times New Roman"/>
        </w:rPr>
        <w:t xml:space="preserve"> and</w:t>
      </w:r>
      <w:r w:rsidR="00BE094D">
        <w:rPr>
          <w:rFonts w:ascii="Times New Roman" w:eastAsia="Calibri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</w:rPr>
              <m:t>x</m:t>
            </m:r>
          </m:sub>
        </m:sSub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r>
          <w:rPr>
            <w:rFonts w:ascii="Cambria Math" w:eastAsia="Calibri" w:hAnsi="Cambria Math" w:cs="Times New Roman"/>
          </w:rPr>
          <m:t>(x)</m:t>
        </m:r>
      </m:oMath>
      <w:r w:rsidR="00BE094D">
        <w:rPr>
          <w:rFonts w:ascii="Times New Roman" w:eastAsia="Calibri" w:hAnsi="Times New Roman" w:cs="Times New Roman"/>
        </w:rPr>
        <w:t xml:space="preserve"> </w:t>
      </w:r>
      <w:r w:rsidR="00C16F5E" w:rsidRPr="00766520">
        <w:rPr>
          <w:rFonts w:ascii="Times New Roman" w:eastAsia="Calibri" w:hAnsi="Times New Roman" w:cs="Times New Roman"/>
        </w:rPr>
        <w:t>are appropriate expansion coefficients.</w:t>
      </w:r>
    </w:p>
    <w:p w:rsidR="00C16F5E" w:rsidRPr="00766520" w:rsidRDefault="00174BB7" w:rsidP="00830E05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nary>
      </m:oMath>
      <w:r w:rsidR="00C16F5E" w:rsidRPr="00766520">
        <w:rPr>
          <w:rFonts w:ascii="Times New Roman" w:eastAsia="Calibri" w:hAnsi="Times New Roman" w:cs="Times New Roman"/>
        </w:rPr>
        <w:t xml:space="preserve">, where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BE094D">
        <w:rPr>
          <w:rFonts w:ascii="Times New Roman" w:eastAsia="Calibri" w:hAnsi="Times New Roman" w:cs="Times New Roman"/>
        </w:rPr>
        <w:t xml:space="preserve"> are energy eigenstates</w:t>
      </w:r>
      <w:r w:rsidR="00C16F5E" w:rsidRPr="00766520">
        <w:rPr>
          <w:rFonts w:ascii="Times New Roman" w:eastAsia="Calibri" w:hAnsi="Times New Roman" w:cs="Times New Roman"/>
        </w:rPr>
        <w:t xml:space="preserve"> and</w:t>
      </w:r>
      <w:r w:rsidR="00BE094D">
        <w:rPr>
          <w:rFonts w:ascii="Times New Roman" w:eastAsia="Calibri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BE094D">
        <w:rPr>
          <w:rFonts w:ascii="Times New Roman" w:eastAsia="Calibri" w:hAnsi="Times New Roman" w:cs="Times New Roman"/>
        </w:rPr>
        <w:t xml:space="preserve"> </w:t>
      </w:r>
      <w:r w:rsidR="00C16F5E" w:rsidRPr="00766520">
        <w:rPr>
          <w:rFonts w:ascii="Times New Roman" w:eastAsia="Calibri" w:hAnsi="Times New Roman" w:cs="Times New Roman"/>
        </w:rPr>
        <w:t>are appropriate expansion coefficients.</w:t>
      </w:r>
    </w:p>
    <w:p w:rsidR="00C16F5E" w:rsidRPr="0087355E" w:rsidRDefault="0087355E" w:rsidP="00830E05">
      <w:pPr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(I) only</w:t>
      </w:r>
    </w:p>
    <w:p w:rsidR="00C16F5E" w:rsidRPr="00766520" w:rsidRDefault="00230B69" w:rsidP="00830E05">
      <w:pPr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(I) and (II) only</w:t>
      </w:r>
    </w:p>
    <w:p w:rsidR="00C16F5E" w:rsidRDefault="00C16F5E" w:rsidP="00830E05">
      <w:pPr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(I</w:t>
      </w:r>
      <w:r w:rsidR="00174BB7">
        <w:rPr>
          <w:rFonts w:ascii="Times New Roman" w:eastAsia="Calibri" w:hAnsi="Times New Roman" w:cs="Times New Roman"/>
        </w:rPr>
        <w:t>I</w:t>
      </w:r>
      <w:r w:rsidRPr="00766520">
        <w:rPr>
          <w:rFonts w:ascii="Times New Roman" w:eastAsia="Calibri" w:hAnsi="Times New Roman" w:cs="Times New Roman"/>
        </w:rPr>
        <w:t>) and (II</w:t>
      </w:r>
      <w:r w:rsidR="00230B69">
        <w:rPr>
          <w:rFonts w:ascii="Times New Roman" w:eastAsia="Calibri" w:hAnsi="Times New Roman" w:cs="Times New Roman"/>
        </w:rPr>
        <w:t>I</w:t>
      </w:r>
      <w:r w:rsidRPr="00766520">
        <w:rPr>
          <w:rFonts w:ascii="Times New Roman" w:eastAsia="Calibri" w:hAnsi="Times New Roman" w:cs="Times New Roman"/>
        </w:rPr>
        <w:t>) only</w:t>
      </w:r>
    </w:p>
    <w:p w:rsidR="0087355E" w:rsidRPr="00766520" w:rsidRDefault="0087355E" w:rsidP="00830E05">
      <w:pPr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All of the above.</w:t>
      </w:r>
    </w:p>
    <w:p w:rsidR="00C16F5E" w:rsidRPr="00766520" w:rsidRDefault="00C16F5E" w:rsidP="00C16F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16F5E" w:rsidRPr="00766520" w:rsidRDefault="00C16F5E" w:rsidP="00C16F5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66520">
        <w:rPr>
          <w:rFonts w:ascii="Times New Roman" w:eastAsia="Calibri" w:hAnsi="Times New Roman" w:cs="Times New Roman"/>
          <w:b/>
        </w:rPr>
        <w:t>Summary of Hilbert Space:</w:t>
      </w:r>
    </w:p>
    <w:p w:rsidR="00C16F5E" w:rsidRDefault="0087355E" w:rsidP="00830E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Quantum state vectors are vectors</w:t>
      </w:r>
      <w:r w:rsidR="00C16F5E" w:rsidRPr="00766520">
        <w:rPr>
          <w:rFonts w:ascii="Times New Roman" w:eastAsia="Calibri" w:hAnsi="Times New Roman" w:cs="Times New Roman"/>
        </w:rPr>
        <w:t xml:space="preserve"> in the Hilbert space</w:t>
      </w:r>
      <w:r w:rsidR="00230B69">
        <w:rPr>
          <w:rFonts w:ascii="Times New Roman" w:eastAsia="Calibri" w:hAnsi="Times New Roman" w:cs="Times New Roman"/>
        </w:rPr>
        <w:t>.</w:t>
      </w:r>
    </w:p>
    <w:p w:rsidR="00230B69" w:rsidRPr="00230B69" w:rsidRDefault="00230B69" w:rsidP="00830E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42C84">
        <w:rPr>
          <w:rFonts w:ascii="Times New Roman" w:eastAsia="Calibri" w:hAnsi="Times New Roman" w:cs="Times New Roman"/>
        </w:rPr>
        <w:t>State vectors can be expanded as a linear superposition of a co</w:t>
      </w:r>
      <w:r w:rsidR="00EB5335">
        <w:rPr>
          <w:rFonts w:ascii="Times New Roman" w:eastAsia="Calibri" w:hAnsi="Times New Roman" w:cs="Times New Roman"/>
        </w:rPr>
        <w:t>mplete set of eigenstates of a h</w:t>
      </w:r>
      <w:r w:rsidRPr="00242C84">
        <w:rPr>
          <w:rFonts w:ascii="Times New Roman" w:eastAsia="Calibri" w:hAnsi="Times New Roman" w:cs="Times New Roman"/>
        </w:rPr>
        <w:t>ermitian operator</w:t>
      </w:r>
      <w:r w:rsidR="0087355E">
        <w:rPr>
          <w:rFonts w:ascii="Times New Roman" w:eastAsia="Calibri" w:hAnsi="Times New Roman" w:cs="Times New Roman"/>
        </w:rPr>
        <w:t>.</w:t>
      </w:r>
    </w:p>
    <w:p w:rsidR="00C16F5E" w:rsidRDefault="004F5213" w:rsidP="00830E0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d</w:t>
      </w:r>
      <w:r w:rsidR="00C16F5E" w:rsidRPr="00766520">
        <w:rPr>
          <w:rFonts w:ascii="Times New Roman" w:eastAsia="Calibri" w:hAnsi="Times New Roman" w:cs="Times New Roman"/>
        </w:rPr>
        <w:t xml:space="preserve">imensionality of the Hilbert space is given by the number of </w:t>
      </w:r>
      <w:r w:rsidR="00230B69">
        <w:rPr>
          <w:rFonts w:ascii="Times New Roman" w:eastAsia="Calibri" w:hAnsi="Times New Roman" w:cs="Times New Roman"/>
        </w:rPr>
        <w:t xml:space="preserve">linearly independent vectors in the space.  The </w:t>
      </w:r>
      <w:r w:rsidR="00C16F5E" w:rsidRPr="00766520">
        <w:rPr>
          <w:rFonts w:ascii="Times New Roman" w:eastAsia="Calibri" w:hAnsi="Times New Roman" w:cs="Times New Roman"/>
        </w:rPr>
        <w:t xml:space="preserve">eigenstates </w:t>
      </w:r>
      <w:r w:rsidR="00230B69">
        <w:rPr>
          <w:rFonts w:ascii="Times New Roman" w:eastAsia="Calibri" w:hAnsi="Times New Roman" w:cs="Times New Roman"/>
        </w:rPr>
        <w:t xml:space="preserve">of a hermitian operator span the space </w:t>
      </w:r>
      <w:r w:rsidR="00174BB7">
        <w:rPr>
          <w:rFonts w:ascii="Times New Roman" w:eastAsia="Calibri" w:hAnsi="Times New Roman" w:cs="Times New Roman"/>
        </w:rPr>
        <w:t>which means that they</w:t>
      </w:r>
      <w:r w:rsidR="00230B69">
        <w:rPr>
          <w:rFonts w:ascii="Times New Roman" w:eastAsia="Calibri" w:hAnsi="Times New Roman" w:cs="Times New Roman"/>
        </w:rPr>
        <w:t xml:space="preserve"> form </w:t>
      </w:r>
      <w:r w:rsidR="00C16F5E" w:rsidRPr="00766520">
        <w:rPr>
          <w:rFonts w:ascii="Times New Roman" w:eastAsia="Calibri" w:hAnsi="Times New Roman" w:cs="Times New Roman"/>
        </w:rPr>
        <w:t>a compl</w:t>
      </w:r>
      <w:r w:rsidR="00230B69">
        <w:rPr>
          <w:rFonts w:ascii="Times New Roman" w:eastAsia="Calibri" w:hAnsi="Times New Roman" w:cs="Times New Roman"/>
        </w:rPr>
        <w:t>ete set of basis vectors for</w:t>
      </w:r>
      <w:r w:rsidR="00C16F5E" w:rsidRPr="00766520">
        <w:rPr>
          <w:rFonts w:ascii="Times New Roman" w:eastAsia="Calibri" w:hAnsi="Times New Roman" w:cs="Times New Roman"/>
        </w:rPr>
        <w:t xml:space="preserve"> the Hilbert space</w:t>
      </w:r>
      <w:r w:rsidR="00230B69">
        <w:rPr>
          <w:rFonts w:ascii="Times New Roman" w:eastAsia="Calibri" w:hAnsi="Times New Roman" w:cs="Times New Roman"/>
        </w:rPr>
        <w:t>.</w:t>
      </w:r>
    </w:p>
    <w:p w:rsidR="00174BB7" w:rsidRDefault="00230B69" w:rsidP="00174B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</w:t>
      </w:r>
      <w:r w:rsidR="00C16F5E" w:rsidRPr="00242C84">
        <w:rPr>
          <w:rFonts w:ascii="Times New Roman" w:hAnsi="Times New Roman" w:cs="Times New Roman"/>
        </w:rPr>
        <w:t xml:space="preserve"> measurement </w:t>
      </w:r>
      <w:r>
        <w:rPr>
          <w:rFonts w:ascii="Times New Roman" w:hAnsi="Times New Roman" w:cs="Times New Roman"/>
        </w:rPr>
        <w:t xml:space="preserve">of an observable </w:t>
      </w:r>
      <w:r w:rsidR="00C16F5E" w:rsidRPr="00242C84">
        <w:rPr>
          <w:rFonts w:ascii="Times New Roman" w:hAnsi="Times New Roman" w:cs="Times New Roman"/>
        </w:rPr>
        <w:t>is performed in physical space, the values one measures are the eigenvalues of the correspond</w:t>
      </w:r>
      <w:r w:rsidR="00EB5335">
        <w:rPr>
          <w:rFonts w:ascii="Times New Roman" w:hAnsi="Times New Roman" w:cs="Times New Roman"/>
        </w:rPr>
        <w:t>ing h</w:t>
      </w:r>
      <w:r w:rsidR="00C16F5E" w:rsidRPr="00242C84">
        <w:rPr>
          <w:rFonts w:ascii="Times New Roman" w:hAnsi="Times New Roman" w:cs="Times New Roman"/>
        </w:rPr>
        <w:t xml:space="preserve">ermitian operator. </w:t>
      </w:r>
    </w:p>
    <w:p w:rsidR="0080197D" w:rsidRPr="00174BB7" w:rsidRDefault="00174BB7" w:rsidP="00174BB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Calibri" w:eastAsia="Calibri" w:hAnsi="Calibri" w:cs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14.2pt;width:7in;height:327.5pt;z-index:-251658240;visibility:visible;mso-position-horizontal:center;mso-position-horizontal-relative:margin;mso-width-relative:margin;mso-height-relative:margin" wrapcoords="-32 -49 -32 21551 21632 21551 21632 -49 -32 -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">
            <v:textbox>
              <w:txbxContent>
                <w:p w:rsidR="00174BB7" w:rsidRPr="00537CC8" w:rsidRDefault="00174BB7" w:rsidP="00230B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37CC8">
                    <w:rPr>
                      <w:rFonts w:ascii="Times New Roman" w:hAnsi="Times New Roman" w:cs="Times New Roman"/>
                      <w:b/>
                    </w:rPr>
                    <w:t>Checkpoint 1</w:t>
                  </w:r>
                </w:p>
                <w:p w:rsidR="00174BB7" w:rsidRDefault="00174BB7" w:rsidP="00230B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4BB7" w:rsidRDefault="00174BB7" w:rsidP="00230B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Consider the following conversation between student A and student B:</w:t>
                  </w:r>
                </w:p>
                <w:p w:rsidR="00174BB7" w:rsidRPr="00866EFE" w:rsidRDefault="00174BB7" w:rsidP="00830E05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6EFE">
                    <w:rPr>
                      <w:rFonts w:ascii="Times New Roman" w:hAnsi="Times New Roman" w:cs="Times New Roman"/>
                    </w:rPr>
                    <w:t>Student A:  The Hilbert space</w:t>
                  </w:r>
                  <w:r>
                    <w:rPr>
                      <w:rFonts w:ascii="Times New Roman" w:hAnsi="Times New Roman" w:cs="Times New Roman"/>
                    </w:rPr>
                    <w:t xml:space="preserve"> for</w:t>
                  </w:r>
                  <w:r w:rsidRPr="00866EFE">
                    <w:rPr>
                      <w:rFonts w:ascii="Times New Roman" w:hAnsi="Times New Roman" w:cs="Times New Roman"/>
                    </w:rPr>
                    <w:t xml:space="preserve"> a particle interacting with a one dimensional infinite squar</w:t>
                  </w:r>
                  <w:r>
                    <w:rPr>
                      <w:rFonts w:ascii="Times New Roman" w:hAnsi="Times New Roman" w:cs="Times New Roman"/>
                    </w:rPr>
                    <w:t>e well is infinite dimensional.  Also, the position eigenstates form a complete set of basis vectors for the space and</w:t>
                  </w:r>
                  <w:r w:rsidRPr="00866EFE">
                    <w:rPr>
                      <w:rFonts w:ascii="Times New Roman" w:hAnsi="Times New Roman" w:cs="Times New Roman"/>
                    </w:rPr>
                    <w:t xml:space="preserve"> the position of the particle has infinitely many values within the width of the square well.</w:t>
                  </w:r>
                </w:p>
                <w:p w:rsidR="00174BB7" w:rsidRPr="00866EFE" w:rsidRDefault="00174BB7" w:rsidP="00830E05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6EFE">
                    <w:rPr>
                      <w:rFonts w:ascii="Times New Roman" w:hAnsi="Times New Roman" w:cs="Times New Roman"/>
                    </w:rPr>
                    <w:t>Student B:  I disagree.  The Hilbert space f</w:t>
                  </w:r>
                  <w:r>
                    <w:rPr>
                      <w:rFonts w:ascii="Times New Roman" w:hAnsi="Times New Roman" w:cs="Times New Roman"/>
                    </w:rPr>
                    <w:t>or a</w:t>
                  </w:r>
                  <w:r w:rsidRPr="00866EFE">
                    <w:rPr>
                      <w:rFonts w:ascii="Times New Roman" w:hAnsi="Times New Roman" w:cs="Times New Roman"/>
                    </w:rPr>
                    <w:t xml:space="preserve"> particle interacting with a one dimensional infinite square well is one dimensional, because</w:t>
                  </w:r>
                  <w:r>
                    <w:rPr>
                      <w:rFonts w:ascii="Times New Roman" w:hAnsi="Times New Roman" w:cs="Times New Roman"/>
                    </w:rPr>
                    <w:t xml:space="preserve"> the well is one dimensional and the particle is confined </w:t>
                  </w:r>
                  <w:r w:rsidRPr="00866EFE">
                    <w:rPr>
                      <w:rFonts w:ascii="Times New Roman" w:hAnsi="Times New Roman" w:cs="Times New Roman"/>
                    </w:rPr>
                    <w:t>in one dimension.</w:t>
                  </w:r>
                </w:p>
                <w:p w:rsidR="00174BB7" w:rsidRDefault="00174BB7" w:rsidP="00230B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Which student, if either, do you agree with and why?</w:t>
                  </w:r>
                </w:p>
                <w:p w:rsidR="00174BB7" w:rsidRDefault="00174BB7" w:rsidP="00230B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4BB7" w:rsidRDefault="00174BB7" w:rsidP="00230B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4BB7" w:rsidRDefault="00174BB7" w:rsidP="00230B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4BB7" w:rsidRDefault="00174BB7" w:rsidP="00230B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4BB7" w:rsidRDefault="00174BB7" w:rsidP="00230B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4BB7" w:rsidRDefault="00174BB7" w:rsidP="00230B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4BB7" w:rsidRDefault="00174BB7" w:rsidP="00230B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4BB7" w:rsidRDefault="00174BB7" w:rsidP="00230B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4BB7" w:rsidRDefault="00174BB7" w:rsidP="00230B69"/>
              </w:txbxContent>
            </v:textbox>
            <w10:wrap type="tight" anchorx="margin"/>
          </v:shape>
        </w:pict>
      </w:r>
    </w:p>
    <w:p w:rsidR="004F5213" w:rsidRDefault="004F5213" w:rsidP="0080197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F5213" w:rsidRDefault="004F5213" w:rsidP="0080197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0796F" w:rsidRDefault="0010796F" w:rsidP="0080197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0796F" w:rsidRDefault="0010796F" w:rsidP="0080197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0796F" w:rsidRDefault="0010796F" w:rsidP="0080197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77BEC" w:rsidRPr="0080197D" w:rsidRDefault="00766520" w:rsidP="008019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6520">
        <w:rPr>
          <w:rFonts w:ascii="Times New Roman" w:eastAsia="Calibri" w:hAnsi="Times New Roman" w:cs="Times New Roman"/>
          <w:b/>
        </w:rPr>
        <w:t>Expansion of a state vector in terms of a complete set of eigenstates</w:t>
      </w:r>
    </w:p>
    <w:p w:rsidR="00CA4178" w:rsidRPr="00CA4178" w:rsidRDefault="00CA4178" w:rsidP="00CA41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A3A" w:rsidRDefault="00D925DE" w:rsidP="00830E0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Earlier you learned that any vector in the Hilbert space can be expanded as a linear superposition of a co</w:t>
      </w:r>
      <w:r w:rsidR="00EB5335">
        <w:rPr>
          <w:rFonts w:ascii="Times New Roman" w:eastAsia="Calibri" w:hAnsi="Times New Roman" w:cs="Times New Roman"/>
        </w:rPr>
        <w:t>mplete set of eigenstates of a h</w:t>
      </w:r>
      <w:r>
        <w:rPr>
          <w:rFonts w:ascii="Times New Roman" w:eastAsia="Calibri" w:hAnsi="Times New Roman" w:cs="Times New Roman"/>
        </w:rPr>
        <w:t xml:space="preserve">ermitian </w:t>
      </w:r>
      <w:proofErr w:type="gramStart"/>
      <w:r>
        <w:rPr>
          <w:rFonts w:ascii="Times New Roman" w:eastAsia="Calibri" w:hAnsi="Times New Roman" w:cs="Times New Roman"/>
        </w:rPr>
        <w:t xml:space="preserve">operator </w:t>
      </w:r>
      <w:proofErr w:type="gramEnd"/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>
        <w:rPr>
          <w:rFonts w:ascii="Times New Roman" w:eastAsia="Calibri" w:hAnsi="Times New Roman" w:cs="Times New Roman"/>
        </w:rPr>
        <w:t>.</w:t>
      </w:r>
      <w:r w:rsidR="00AB73EC">
        <w:rPr>
          <w:rFonts w:ascii="Times New Roman" w:eastAsia="Calibri" w:hAnsi="Times New Roman" w:cs="Times New Roman"/>
        </w:rPr>
        <w:t xml:space="preserve">  </w:t>
      </w:r>
      <w:r w:rsidR="001B077D">
        <w:rPr>
          <w:rFonts w:ascii="Times New Roman" w:eastAsia="Calibri" w:hAnsi="Times New Roman" w:cs="Times New Roman"/>
        </w:rPr>
        <w:t>For an</w:t>
      </w:r>
      <w:r>
        <w:rPr>
          <w:rFonts w:ascii="Times New Roman" w:eastAsia="Calibri" w:hAnsi="Times New Roman" w:cs="Times New Roman"/>
        </w:rPr>
        <w:t xml:space="preserve">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>
        <w:rPr>
          <w:rFonts w:ascii="Times New Roman" w:eastAsia="Calibri" w:hAnsi="Times New Roman" w:cs="Times New Roman"/>
        </w:rPr>
        <w:t xml:space="preserve"> with</w:t>
      </w:r>
      <w:r w:rsidR="0087355E">
        <w:rPr>
          <w:rFonts w:ascii="Times New Roman" w:eastAsia="Calibri" w:hAnsi="Times New Roman" w:cs="Times New Roman"/>
        </w:rPr>
        <w:t xml:space="preserve"> eigenstates {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>,  n=1,2,3…N</m:t>
        </m:r>
      </m:oMath>
      <w:r w:rsidR="0087355E">
        <w:rPr>
          <w:rFonts w:ascii="Times New Roman" w:eastAsia="Calibri" w:hAnsi="Times New Roman" w:cs="Times New Roman"/>
        </w:rPr>
        <w:t xml:space="preserve">} (which form an orthonormal basis for an </w:t>
      </w:r>
      <m:oMath>
        <m:r>
          <w:rPr>
            <w:rFonts w:ascii="Cambria Math" w:eastAsia="Calibri" w:hAnsi="Cambria Math" w:cs="Times New Roman"/>
          </w:rPr>
          <m:t>N</m:t>
        </m:r>
      </m:oMath>
      <w:r w:rsidR="0087355E">
        <w:rPr>
          <w:rFonts w:ascii="Times New Roman" w:eastAsia="Calibri" w:hAnsi="Times New Roman" w:cs="Times New Roman"/>
        </w:rPr>
        <w:t xml:space="preserve"> dimensional vector space) and</w:t>
      </w:r>
      <w:r>
        <w:rPr>
          <w:rFonts w:ascii="Times New Roman" w:eastAsia="Calibri" w:hAnsi="Times New Roman" w:cs="Times New Roman"/>
        </w:rPr>
        <w:t xml:space="preserve"> </w:t>
      </w:r>
      <w:r w:rsidR="00AB73EC" w:rsidRPr="00AB73EC">
        <w:rPr>
          <w:rFonts w:ascii="Times New Roman" w:eastAsia="Calibri" w:hAnsi="Times New Roman" w:cs="Times New Roman"/>
          <w:b/>
        </w:rPr>
        <w:t>discrete</w:t>
      </w:r>
      <w:r w:rsidR="00AB73EC">
        <w:rPr>
          <w:rFonts w:ascii="Times New Roman" w:eastAsia="Calibri" w:hAnsi="Times New Roman" w:cs="Times New Roman"/>
        </w:rPr>
        <w:t xml:space="preserve"> eigenvalues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="0087355E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="00AB73EC">
        <w:rPr>
          <w:rFonts w:ascii="Times New Roman" w:eastAsia="Calibri" w:hAnsi="Times New Roman" w:cs="Times New Roman"/>
        </w:rPr>
        <w:t>c</w:t>
      </w:r>
      <w:r w:rsidR="00766520" w:rsidRPr="00766520">
        <w:rPr>
          <w:rFonts w:ascii="Times New Roman" w:eastAsia="Calibri" w:hAnsi="Times New Roman" w:cs="Times New Roman"/>
        </w:rPr>
        <w:t>hoose all of the following</w:t>
      </w:r>
      <w:r w:rsidR="00CE2281">
        <w:rPr>
          <w:rFonts w:ascii="Times New Roman" w:eastAsia="Calibri" w:hAnsi="Times New Roman" w:cs="Times New Roman"/>
        </w:rPr>
        <w:t xml:space="preserve"> statements</w:t>
      </w:r>
      <w:r w:rsidR="00766520" w:rsidRPr="00766520">
        <w:rPr>
          <w:rFonts w:ascii="Times New Roman" w:eastAsia="Calibri" w:hAnsi="Times New Roman" w:cs="Times New Roman"/>
        </w:rPr>
        <w:t xml:space="preserve"> that are correct about the coefficients</w:t>
      </w:r>
      <w:r w:rsidR="00BE094D">
        <w:rPr>
          <w:rFonts w:ascii="Times New Roman" w:eastAsia="Calibri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="00766520" w:rsidRPr="00766520">
        <w:rPr>
          <w:rFonts w:ascii="Times New Roman" w:eastAsia="Calibri" w:hAnsi="Times New Roman" w:cs="Times New Roman"/>
        </w:rPr>
        <w:t xml:space="preserve"> in the expansion</w:t>
      </w:r>
      <w:r w:rsidR="00BE094D">
        <w:rPr>
          <w:rFonts w:ascii="Times New Roman" w:eastAsia="Calibri" w:hAnsi="Times New Roman" w:cs="Times New Roman"/>
        </w:rPr>
        <w:t xml:space="preserve"> </w:t>
      </w:r>
    </w:p>
    <w:p w:rsidR="00766520" w:rsidRPr="00766520" w:rsidRDefault="00174BB7" w:rsidP="00EE0A3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</m:oMath>
      <w:r w:rsidR="00D77C44">
        <w:rPr>
          <w:rFonts w:ascii="Times New Roman" w:eastAsia="Calibri" w:hAnsi="Times New Roman" w:cs="Times New Roman"/>
        </w:rPr>
        <w:t>.</w:t>
      </w:r>
    </w:p>
    <w:p w:rsidR="00BE094D" w:rsidRDefault="00766520" w:rsidP="00830E05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To </w:t>
      </w:r>
      <w:proofErr w:type="gramStart"/>
      <w:r w:rsidRPr="00766520">
        <w:rPr>
          <w:rFonts w:ascii="Times New Roman" w:eastAsia="Calibri" w:hAnsi="Times New Roman" w:cs="Times New Roman"/>
        </w:rPr>
        <w:t xml:space="preserve">find </w:t>
      </w:r>
      <w:proofErr w:type="gramEnd"/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="008C6AE4">
        <w:rPr>
          <w:rFonts w:ascii="Times New Roman" w:eastAsia="Calibri" w:hAnsi="Times New Roman" w:cs="Times New Roman"/>
        </w:rPr>
        <w:t xml:space="preserve">, </w:t>
      </w:r>
      <w:r w:rsidRPr="008C6AE4">
        <w:rPr>
          <w:rFonts w:ascii="Times New Roman" w:eastAsia="Calibri" w:hAnsi="Times New Roman" w:cs="Times New Roman"/>
        </w:rPr>
        <w:t>we</w:t>
      </w:r>
      <w:r w:rsidRPr="00766520">
        <w:rPr>
          <w:rFonts w:ascii="Times New Roman" w:eastAsia="Calibri" w:hAnsi="Times New Roman" w:cs="Times New Roman"/>
        </w:rPr>
        <w:t xml:space="preserve"> take the scalar product wit</w:t>
      </w:r>
      <w:r w:rsidR="00AB73EC">
        <w:rPr>
          <w:rFonts w:ascii="Times New Roman" w:eastAsia="Calibri" w:hAnsi="Times New Roman" w:cs="Times New Roman"/>
        </w:rPr>
        <w:t>h an</w:t>
      </w:r>
      <w:r w:rsidR="00280EBF">
        <w:rPr>
          <w:rFonts w:ascii="Times New Roman" w:eastAsia="Calibri" w:hAnsi="Times New Roman" w:cs="Times New Roman"/>
        </w:rPr>
        <w:t xml:space="preserve"> eigenstate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>. Then,</w:t>
      </w:r>
    </w:p>
    <w:p w:rsidR="00766520" w:rsidRPr="00766520" w:rsidRDefault="00174BB7" w:rsidP="00BE094D">
      <w:pPr>
        <w:spacing w:after="0" w:line="240" w:lineRule="auto"/>
        <w:ind w:left="2160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m</m:t>
            </m:r>
          </m:sub>
          <m:sup/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m</m:t>
                </m:r>
              </m:sub>
            </m:sSub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m</m:t>
                    </m:r>
                  </m:sub>
                </m:sSub>
              </m:e>
            </m:d>
            <m:r>
              <w:rPr>
                <w:rFonts w:ascii="Cambria Math" w:eastAsia="Calibri" w:hAnsi="Cambria Math" w:cs="Times New Roman"/>
              </w:rPr>
              <m:t>=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eastAsia="Calibri" w:hAnsi="Cambria Math" w:cs="Times New Roman"/>
                  </w:rPr>
                  <m:t>m</m:t>
                </m:r>
              </m:sub>
              <m:sup/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m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nm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nary>
          </m:e>
        </m:nary>
      </m:oMath>
      <w:r w:rsidR="00766520" w:rsidRPr="00766520">
        <w:rPr>
          <w:rFonts w:ascii="Times New Roman" w:eastAsia="Calibri" w:hAnsi="Times New Roman" w:cs="Times New Roman"/>
        </w:rPr>
        <w:t>.</w:t>
      </w:r>
    </w:p>
    <w:p w:rsidR="001F4067" w:rsidRDefault="00766520" w:rsidP="00830E05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To </w:t>
      </w:r>
      <w:proofErr w:type="gramStart"/>
      <w:r w:rsidRPr="00766520">
        <w:rPr>
          <w:rFonts w:ascii="Times New Roman" w:eastAsia="Calibri" w:hAnsi="Times New Roman" w:cs="Times New Roman"/>
        </w:rPr>
        <w:t>find</w:t>
      </w:r>
      <w:r w:rsidR="00BE094D">
        <w:rPr>
          <w:rFonts w:ascii="Times New Roman" w:eastAsia="Calibri" w:hAnsi="Times New Roman" w:cs="Times New Roman"/>
        </w:rPr>
        <w:t xml:space="preserve"> </w:t>
      </w:r>
      <w:proofErr w:type="gramEnd"/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="0087355E">
        <w:rPr>
          <w:rFonts w:ascii="Times New Roman" w:eastAsia="Calibri" w:hAnsi="Times New Roman" w:cs="Times New Roman"/>
        </w:rPr>
        <w:t xml:space="preserve">, </w:t>
      </w:r>
      <w:r w:rsidRPr="0087355E">
        <w:rPr>
          <w:rFonts w:ascii="Times New Roman" w:eastAsia="Calibri" w:hAnsi="Times New Roman" w:cs="Times New Roman"/>
        </w:rPr>
        <w:t>we</w:t>
      </w:r>
      <w:r w:rsidRPr="00766520">
        <w:rPr>
          <w:rFonts w:ascii="Times New Roman" w:eastAsia="Calibri" w:hAnsi="Times New Roman" w:cs="Times New Roman"/>
        </w:rPr>
        <w:t xml:space="preserve"> take t</w:t>
      </w:r>
      <w:r w:rsidR="00AB73EC">
        <w:rPr>
          <w:rFonts w:ascii="Times New Roman" w:eastAsia="Calibri" w:hAnsi="Times New Roman" w:cs="Times New Roman"/>
        </w:rPr>
        <w:t>he scalar product with an</w:t>
      </w:r>
      <w:r w:rsidRPr="00766520">
        <w:rPr>
          <w:rFonts w:ascii="Times New Roman" w:eastAsia="Calibri" w:hAnsi="Times New Roman" w:cs="Times New Roman"/>
        </w:rPr>
        <w:t xml:space="preserve"> eigenstate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>. Then,</w:t>
      </w:r>
    </w:p>
    <w:p w:rsidR="00766520" w:rsidRPr="00766520" w:rsidRDefault="00174BB7" w:rsidP="001F4067">
      <w:pPr>
        <w:spacing w:after="0" w:line="240" w:lineRule="auto"/>
        <w:ind w:left="2160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="Calibri" w:hAnsi="Cambria Math" w:cs="Times New Roman"/>
              </w:rPr>
              <m:t>=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  <m:sup/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nary>
          </m:e>
        </m:nary>
      </m:oMath>
      <w:r w:rsidR="00766520" w:rsidRPr="00766520">
        <w:rPr>
          <w:rFonts w:ascii="Times New Roman" w:eastAsia="Calibri" w:hAnsi="Times New Roman" w:cs="Times New Roman"/>
        </w:rPr>
        <w:t>.</w:t>
      </w:r>
    </w:p>
    <w:p w:rsidR="00766520" w:rsidRPr="00766520" w:rsidRDefault="00766520" w:rsidP="00830E05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The coefficient</w:t>
      </w:r>
      <w:r w:rsidR="001F4067">
        <w:rPr>
          <w:rFonts w:ascii="Times New Roman" w:eastAsia="Calibri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="001F4067">
        <w:rPr>
          <w:rFonts w:ascii="Times New Roman" w:eastAsia="Calibri" w:hAnsi="Times New Roman" w:cs="Times New Roman"/>
        </w:rPr>
        <w:t xml:space="preserve"> </w:t>
      </w:r>
      <w:r w:rsidR="008C6AE4">
        <w:rPr>
          <w:rFonts w:ascii="Times New Roman" w:eastAsia="Calibri" w:hAnsi="Times New Roman" w:cs="Times New Roman"/>
        </w:rPr>
        <w:t>for</w:t>
      </w:r>
      <w:r w:rsidR="00AB73EC">
        <w:rPr>
          <w:rFonts w:ascii="Times New Roman" w:eastAsia="Calibri" w:hAnsi="Times New Roman" w:cs="Times New Roman"/>
        </w:rPr>
        <w:t xml:space="preserve"> a particular </w:t>
      </w:r>
      <w:r w:rsidRPr="00766520">
        <w:rPr>
          <w:rFonts w:ascii="Times New Roman" w:eastAsia="Calibri" w:hAnsi="Times New Roman" w:cs="Times New Roman"/>
        </w:rPr>
        <w:t>eigenstate</w:t>
      </w:r>
      <w:r w:rsidR="0087355E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 xml:space="preserve"> in the expansion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</m:oMath>
      <w:r w:rsidRPr="00766520">
        <w:rPr>
          <w:rFonts w:ascii="Times New Roman" w:eastAsia="Calibri" w:hAnsi="Times New Roman" w:cs="Times New Roman"/>
        </w:rPr>
        <w:t xml:space="preserve"> is related to the probability of measuring the corresponding eigenval</w:t>
      </w:r>
      <w:r w:rsidR="008C6AE4">
        <w:rPr>
          <w:rFonts w:ascii="Times New Roman" w:eastAsia="Calibri" w:hAnsi="Times New Roman" w:cs="Times New Roman"/>
        </w:rPr>
        <w:t>ue</w:t>
      </w:r>
      <w:r w:rsidR="00AB73EC">
        <w:rPr>
          <w:rFonts w:ascii="Times New Roman" w:eastAsia="Calibri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="0087355E">
        <w:rPr>
          <w:rFonts w:ascii="Times New Roman" w:eastAsia="Calibri" w:hAnsi="Times New Roman" w:cs="Times New Roman"/>
        </w:rPr>
        <w:t xml:space="preserve"> when</w:t>
      </w:r>
      <w:r w:rsidR="00AB73EC">
        <w:rPr>
          <w:rFonts w:ascii="Times New Roman" w:eastAsia="Calibri" w:hAnsi="Times New Roman" w:cs="Times New Roman"/>
        </w:rPr>
        <w:t xml:space="preserve"> a measurement of </w:t>
      </w:r>
      <w:r w:rsidR="0087355E">
        <w:rPr>
          <w:rFonts w:ascii="Times New Roman" w:eastAsia="Calibri" w:hAnsi="Times New Roman" w:cs="Times New Roman"/>
        </w:rPr>
        <w:t xml:space="preserve">observable </w:t>
      </w:r>
      <m:oMath>
        <m:r>
          <w:rPr>
            <w:rFonts w:ascii="Cambria Math" w:eastAsia="Calibri" w:hAnsi="Cambria Math" w:cs="Times New Roman"/>
          </w:rPr>
          <m:t>Q</m:t>
        </m:r>
      </m:oMath>
      <w:r w:rsidR="0087355E">
        <w:rPr>
          <w:rFonts w:ascii="Times New Roman" w:eastAsia="Calibri" w:hAnsi="Times New Roman" w:cs="Times New Roman"/>
        </w:rPr>
        <w:t xml:space="preserve"> is made in the </w:t>
      </w:r>
      <w:proofErr w:type="gramStart"/>
      <w:r w:rsidRPr="00766520">
        <w:rPr>
          <w:rFonts w:ascii="Times New Roman" w:eastAsia="Calibri" w:hAnsi="Times New Roman" w:cs="Times New Roman"/>
        </w:rPr>
        <w:t xml:space="preserve">state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>.</w:t>
      </w:r>
    </w:p>
    <w:p w:rsidR="00766520" w:rsidRPr="00766520" w:rsidRDefault="00C66A1F" w:rsidP="00830E05">
      <w:pPr>
        <w:numPr>
          <w:ilvl w:val="2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(I) and (I</w:t>
      </w:r>
      <w:r w:rsidR="00766520" w:rsidRPr="00766520">
        <w:rPr>
          <w:rFonts w:ascii="Times New Roman" w:eastAsia="Calibri" w:hAnsi="Times New Roman" w:cs="Times New Roman"/>
        </w:rPr>
        <w:t>I) only</w:t>
      </w:r>
    </w:p>
    <w:p w:rsidR="00766520" w:rsidRPr="00766520" w:rsidRDefault="00C66A1F" w:rsidP="00830E05">
      <w:pPr>
        <w:numPr>
          <w:ilvl w:val="2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(I</w:t>
      </w:r>
      <w:r w:rsidR="00766520" w:rsidRPr="00766520">
        <w:rPr>
          <w:rFonts w:ascii="Times New Roman" w:eastAsia="Calibri" w:hAnsi="Times New Roman" w:cs="Times New Roman"/>
        </w:rPr>
        <w:t>) and (III) only</w:t>
      </w:r>
    </w:p>
    <w:p w:rsidR="00766520" w:rsidRPr="00766520" w:rsidRDefault="00766520" w:rsidP="00830E05">
      <w:pPr>
        <w:numPr>
          <w:ilvl w:val="2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(I</w:t>
      </w:r>
      <w:r w:rsidR="00C66A1F">
        <w:rPr>
          <w:rFonts w:ascii="Times New Roman" w:eastAsia="Calibri" w:hAnsi="Times New Roman" w:cs="Times New Roman"/>
        </w:rPr>
        <w:t xml:space="preserve">I) and (III) </w:t>
      </w:r>
      <w:r w:rsidRPr="00766520">
        <w:rPr>
          <w:rFonts w:ascii="Times New Roman" w:eastAsia="Calibri" w:hAnsi="Times New Roman" w:cs="Times New Roman"/>
        </w:rPr>
        <w:t>only</w:t>
      </w:r>
    </w:p>
    <w:p w:rsidR="00766520" w:rsidRPr="00766520" w:rsidRDefault="00C66A1F" w:rsidP="00830E05">
      <w:pPr>
        <w:numPr>
          <w:ilvl w:val="2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All of the above.</w:t>
      </w:r>
    </w:p>
    <w:p w:rsidR="00766520" w:rsidRDefault="00766520" w:rsidP="00766520">
      <w:pPr>
        <w:jc w:val="both"/>
        <w:rPr>
          <w:rFonts w:ascii="Times New Roman" w:eastAsia="Calibri" w:hAnsi="Times New Roman" w:cs="Times New Roman"/>
        </w:rPr>
      </w:pPr>
    </w:p>
    <w:p w:rsidR="004F5213" w:rsidRPr="00766520" w:rsidRDefault="004F5213" w:rsidP="00766520">
      <w:pPr>
        <w:jc w:val="both"/>
        <w:rPr>
          <w:rFonts w:ascii="Times New Roman" w:eastAsia="Calibri" w:hAnsi="Times New Roman" w:cs="Times New Roman"/>
        </w:rPr>
      </w:pPr>
    </w:p>
    <w:p w:rsidR="00766520" w:rsidRPr="00766520" w:rsidRDefault="00766520" w:rsidP="00830E0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Consider the fo</w:t>
      </w:r>
      <w:r w:rsidR="00CE2281">
        <w:rPr>
          <w:rFonts w:ascii="Times New Roman" w:eastAsia="Calibri" w:hAnsi="Times New Roman" w:cs="Times New Roman"/>
        </w:rPr>
        <w:t>llowing conversation between Student A and Student B</w:t>
      </w:r>
      <w:r w:rsidRPr="00766520">
        <w:rPr>
          <w:rFonts w:ascii="Times New Roman" w:eastAsia="Calibri" w:hAnsi="Times New Roman" w:cs="Times New Roman"/>
        </w:rPr>
        <w:t>.</w:t>
      </w:r>
    </w:p>
    <w:p w:rsidR="00766520" w:rsidRPr="00CE2281" w:rsidRDefault="00CE2281" w:rsidP="00830E05">
      <w:pPr>
        <w:pStyle w:val="ListParagraph"/>
        <w:numPr>
          <w:ilvl w:val="0"/>
          <w:numId w:val="25"/>
        </w:numPr>
        <w:jc w:val="both"/>
        <w:rPr>
          <w:rFonts w:ascii="Times New Roman" w:eastAsia="Calibri" w:hAnsi="Times New Roman" w:cs="Times New Roman"/>
        </w:rPr>
      </w:pPr>
      <w:r w:rsidRPr="00CE2281">
        <w:rPr>
          <w:rFonts w:ascii="Times New Roman" w:eastAsia="Calibri" w:hAnsi="Times New Roman" w:cs="Times New Roman"/>
        </w:rPr>
        <w:t>Student A</w:t>
      </w:r>
      <w:r w:rsidR="00766520" w:rsidRPr="00CE2281">
        <w:rPr>
          <w:rFonts w:ascii="Times New Roman" w:eastAsia="Calibri" w:hAnsi="Times New Roman" w:cs="Times New Roman"/>
        </w:rPr>
        <w:t>: In th</w:t>
      </w:r>
      <w:r w:rsidR="008A0389">
        <w:rPr>
          <w:rFonts w:ascii="Times New Roman" w:eastAsia="Calibri" w:hAnsi="Times New Roman" w:cs="Times New Roman"/>
        </w:rPr>
        <w:t>e preceding que</w:t>
      </w:r>
      <w:r w:rsidR="00D77C44">
        <w:rPr>
          <w:rFonts w:ascii="Times New Roman" w:eastAsia="Calibri" w:hAnsi="Times New Roman" w:cs="Times New Roman"/>
        </w:rPr>
        <w:t xml:space="preserve">stion, </w:t>
      </w:r>
      <w:r w:rsidR="00766520" w:rsidRPr="00CE2281">
        <w:rPr>
          <w:rFonts w:ascii="Times New Roman" w:eastAsia="Calibri" w:hAnsi="Times New Roman" w:cs="Times New Roman"/>
        </w:rPr>
        <w:t>statement (II) seems t</w:t>
      </w:r>
      <w:r w:rsidR="008A0389">
        <w:rPr>
          <w:rFonts w:ascii="Times New Roman" w:eastAsia="Calibri" w:hAnsi="Times New Roman" w:cs="Times New Roman"/>
        </w:rPr>
        <w:t>o make more sense than</w:t>
      </w:r>
      <w:r w:rsidR="00766520" w:rsidRPr="00CE2281">
        <w:rPr>
          <w:rFonts w:ascii="Times New Roman" w:eastAsia="Calibri" w:hAnsi="Times New Roman" w:cs="Times New Roman"/>
        </w:rPr>
        <w:t xml:space="preserve"> statement (I), because we are </w:t>
      </w:r>
      <w:r w:rsidR="00FA4304">
        <w:rPr>
          <w:rFonts w:ascii="Times New Roman" w:eastAsia="Calibri" w:hAnsi="Times New Roman" w:cs="Times New Roman"/>
        </w:rPr>
        <w:t xml:space="preserve">using the expansion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</m:oMath>
      <w:r w:rsidR="00FA4304">
        <w:rPr>
          <w:rFonts w:ascii="Times New Roman" w:eastAsia="Calibri" w:hAnsi="Times New Roman" w:cs="Times New Roman"/>
        </w:rPr>
        <w:t xml:space="preserve"> as opposed </w:t>
      </w:r>
      <w:proofErr w:type="gramStart"/>
      <w:r w:rsidR="00FA4304">
        <w:rPr>
          <w:rFonts w:ascii="Times New Roman" w:eastAsia="Calibri" w:hAnsi="Times New Roman" w:cs="Times New Roman"/>
        </w:rPr>
        <w:t xml:space="preserve">to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m</m:t>
            </m:r>
          </m:sub>
          <m:sup/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m</m:t>
                </m:r>
              </m:sub>
            </m:sSub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m</m:t>
                        </m:r>
                      </m:sub>
                    </m:sSub>
                  </m:e>
                </m:d>
              </m:e>
            </m:d>
          </m:e>
        </m:nary>
      </m:oMath>
      <w:r w:rsidR="00FA4304">
        <w:rPr>
          <w:rFonts w:ascii="Times New Roman" w:eastAsia="Calibri" w:hAnsi="Times New Roman" w:cs="Times New Roman"/>
        </w:rPr>
        <w:t>.</w:t>
      </w:r>
    </w:p>
    <w:p w:rsidR="00766520" w:rsidRPr="00CE2281" w:rsidRDefault="00CE2281" w:rsidP="00830E05">
      <w:pPr>
        <w:pStyle w:val="ListParagraph"/>
        <w:numPr>
          <w:ilvl w:val="0"/>
          <w:numId w:val="25"/>
        </w:numPr>
        <w:jc w:val="both"/>
        <w:rPr>
          <w:rFonts w:ascii="Times New Roman" w:eastAsia="Calibri" w:hAnsi="Times New Roman" w:cs="Times New Roman"/>
        </w:rPr>
      </w:pPr>
      <w:r w:rsidRPr="00CE2281">
        <w:rPr>
          <w:rFonts w:ascii="Times New Roman" w:eastAsia="Calibri" w:hAnsi="Times New Roman" w:cs="Times New Roman"/>
        </w:rPr>
        <w:t>Student B</w:t>
      </w:r>
      <w:r w:rsidR="0087355E">
        <w:rPr>
          <w:rFonts w:ascii="Times New Roman" w:eastAsia="Calibri" w:hAnsi="Times New Roman" w:cs="Times New Roman"/>
        </w:rPr>
        <w:t>: B</w:t>
      </w:r>
      <w:r w:rsidR="00766520" w:rsidRPr="00CE2281">
        <w:rPr>
          <w:rFonts w:ascii="Times New Roman" w:eastAsia="Calibri" w:hAnsi="Times New Roman" w:cs="Times New Roman"/>
        </w:rPr>
        <w:t xml:space="preserve">ut </w:t>
      </w:r>
      <w:r w:rsidR="00766520" w:rsidRPr="00CE2281">
        <w:rPr>
          <w:rFonts w:ascii="Times New Roman" w:eastAsia="Calibri" w:hAnsi="Times New Roman" w:cs="Times New Roman"/>
          <w:i/>
        </w:rPr>
        <w:t>m</w:t>
      </w:r>
      <w:r w:rsidR="00766520" w:rsidRPr="00CE2281">
        <w:rPr>
          <w:rFonts w:ascii="Times New Roman" w:eastAsia="Calibri" w:hAnsi="Times New Roman" w:cs="Times New Roman"/>
        </w:rPr>
        <w:t xml:space="preserve"> and </w:t>
      </w:r>
      <w:r w:rsidR="00766520" w:rsidRPr="00CE2281">
        <w:rPr>
          <w:rFonts w:ascii="Times New Roman" w:eastAsia="Calibri" w:hAnsi="Times New Roman" w:cs="Times New Roman"/>
          <w:i/>
        </w:rPr>
        <w:t>n</w:t>
      </w:r>
      <w:r w:rsidR="00AB73EC">
        <w:rPr>
          <w:rFonts w:ascii="Times New Roman" w:eastAsia="Calibri" w:hAnsi="Times New Roman" w:cs="Times New Roman"/>
        </w:rPr>
        <w:t xml:space="preserve"> are just</w:t>
      </w:r>
      <w:r w:rsidR="008A0389">
        <w:rPr>
          <w:rFonts w:ascii="Times New Roman" w:eastAsia="Calibri" w:hAnsi="Times New Roman" w:cs="Times New Roman"/>
        </w:rPr>
        <w:t xml:space="preserve"> “dummy”</w:t>
      </w:r>
      <w:r w:rsidR="00AB73EC">
        <w:rPr>
          <w:rFonts w:ascii="Times New Roman" w:eastAsia="Calibri" w:hAnsi="Times New Roman" w:cs="Times New Roman"/>
        </w:rPr>
        <w:t xml:space="preserve"> indices.  T</w:t>
      </w:r>
      <w:r w:rsidR="00766520" w:rsidRPr="00CE2281">
        <w:rPr>
          <w:rFonts w:ascii="Times New Roman" w:eastAsia="Calibri" w:hAnsi="Times New Roman" w:cs="Times New Roman"/>
        </w:rPr>
        <w:t>hey both</w:t>
      </w:r>
      <w:r w:rsidR="008A0389">
        <w:rPr>
          <w:rFonts w:ascii="Times New Roman" w:eastAsia="Calibri" w:hAnsi="Times New Roman" w:cs="Times New Roman"/>
        </w:rPr>
        <w:t xml:space="preserve"> can</w:t>
      </w:r>
      <w:r w:rsidR="00766520" w:rsidRPr="00CE2281">
        <w:rPr>
          <w:rFonts w:ascii="Times New Roman" w:eastAsia="Calibri" w:hAnsi="Times New Roman" w:cs="Times New Roman"/>
        </w:rPr>
        <w:t xml:space="preserve"> range from 1 to </w:t>
      </w:r>
      <w:r w:rsidR="00766520" w:rsidRPr="00CE2281">
        <w:rPr>
          <w:rFonts w:ascii="Times New Roman" w:eastAsia="Calibri" w:hAnsi="Times New Roman" w:cs="Times New Roman"/>
          <w:i/>
        </w:rPr>
        <w:t>N</w:t>
      </w:r>
      <w:r w:rsidR="00766520" w:rsidRPr="00CE2281">
        <w:rPr>
          <w:rFonts w:ascii="Times New Roman" w:eastAsia="Calibri" w:hAnsi="Times New Roman" w:cs="Times New Roman"/>
        </w:rPr>
        <w:t xml:space="preserve">, where </w:t>
      </w:r>
      <w:r w:rsidR="00766520" w:rsidRPr="00CE2281">
        <w:rPr>
          <w:rFonts w:ascii="Times New Roman" w:eastAsia="Calibri" w:hAnsi="Times New Roman" w:cs="Times New Roman"/>
          <w:i/>
        </w:rPr>
        <w:t>N</w:t>
      </w:r>
      <w:r w:rsidR="00766520" w:rsidRPr="00CE2281">
        <w:rPr>
          <w:rFonts w:ascii="Times New Roman" w:eastAsia="Calibri" w:hAnsi="Times New Roman" w:cs="Times New Roman"/>
        </w:rPr>
        <w:t xml:space="preserve"> is the dimension of the Hilbert space. </w:t>
      </w:r>
    </w:p>
    <w:p w:rsidR="00766520" w:rsidRPr="00CE2281" w:rsidRDefault="00CE2281" w:rsidP="00830E05">
      <w:pPr>
        <w:pStyle w:val="ListParagraph"/>
        <w:numPr>
          <w:ilvl w:val="0"/>
          <w:numId w:val="25"/>
        </w:numPr>
        <w:jc w:val="both"/>
        <w:rPr>
          <w:rFonts w:ascii="Times New Roman" w:eastAsia="Calibri" w:hAnsi="Times New Roman" w:cs="Times New Roman"/>
        </w:rPr>
      </w:pPr>
      <w:r w:rsidRPr="00CE2281">
        <w:rPr>
          <w:rFonts w:ascii="Times New Roman" w:eastAsia="Calibri" w:hAnsi="Times New Roman" w:cs="Times New Roman"/>
        </w:rPr>
        <w:t>Student A</w:t>
      </w:r>
      <w:r w:rsidR="00AB73EC">
        <w:rPr>
          <w:rFonts w:ascii="Times New Roman" w:eastAsia="Calibri" w:hAnsi="Times New Roman" w:cs="Times New Roman"/>
        </w:rPr>
        <w:t>: W</w:t>
      </w:r>
      <w:r w:rsidR="00766520" w:rsidRPr="00CE2281">
        <w:rPr>
          <w:rFonts w:ascii="Times New Roman" w:eastAsia="Calibri" w:hAnsi="Times New Roman" w:cs="Times New Roman"/>
        </w:rPr>
        <w:t xml:space="preserve">hat is the point of changing the label </w:t>
      </w:r>
      <w:r w:rsidR="008A0389">
        <w:rPr>
          <w:rFonts w:ascii="Times New Roman" w:eastAsia="Calibri" w:hAnsi="Times New Roman" w:cs="Times New Roman"/>
        </w:rPr>
        <w:t xml:space="preserve">from </w:t>
      </w:r>
      <m:oMath>
        <m:r>
          <w:rPr>
            <w:rFonts w:ascii="Cambria Math" w:eastAsia="Calibri" w:hAnsi="Cambria Math" w:cs="Times New Roman"/>
          </w:rPr>
          <m:t>n</m:t>
        </m:r>
      </m:oMath>
      <w:r w:rsidR="008A0389">
        <w:rPr>
          <w:rFonts w:ascii="Times New Roman" w:eastAsia="Calibri" w:hAnsi="Times New Roman" w:cs="Times New Roman"/>
        </w:rPr>
        <w:t xml:space="preserve"> to </w:t>
      </w:r>
      <m:oMath>
        <m:r>
          <w:rPr>
            <w:rFonts w:ascii="Cambria Math" w:eastAsia="Calibri" w:hAnsi="Cambria Math" w:cs="Times New Roman"/>
          </w:rPr>
          <m:t>m</m:t>
        </m:r>
      </m:oMath>
      <w:r w:rsidR="007B49AE">
        <w:rPr>
          <w:rFonts w:ascii="Times New Roman" w:eastAsia="Calibri" w:hAnsi="Times New Roman" w:cs="Times New Roman"/>
        </w:rPr>
        <w:t xml:space="preserve"> in the expansion of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8A0389">
        <w:rPr>
          <w:rFonts w:ascii="Times New Roman" w:eastAsia="Calibri" w:hAnsi="Times New Roman" w:cs="Times New Roman"/>
        </w:rPr>
        <w:t xml:space="preserve"> </w:t>
      </w:r>
      <m:oMath>
        <m:r>
          <w:rPr>
            <w:rFonts w:ascii="Cambria Math" w:eastAsia="Calibri" w:hAnsi="Cambria Math" w:cs="Times New Roman"/>
          </w:rPr>
          <m:t>(</m:t>
        </m:r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  <m:r>
          <w:rPr>
            <w:rFonts w:ascii="Cambria Math" w:eastAsia="Calibri" w:hAnsi="Cambria Math" w:cs="Times New Roman"/>
          </w:rPr>
          <m:t>→</m:t>
        </m:r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m</m:t>
            </m:r>
          </m:sub>
          <m:sup/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m</m:t>
                </m:r>
              </m:sub>
            </m:sSub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m</m:t>
                        </m:r>
                      </m:sub>
                    </m:sSub>
                  </m:e>
                </m:d>
              </m:e>
            </m:d>
          </m:e>
        </m:nary>
        <m:r>
          <w:rPr>
            <w:rFonts w:ascii="Cambria Math" w:eastAsia="Calibri" w:hAnsi="Cambria Math" w:cs="Times New Roman"/>
          </w:rPr>
          <m:t>)</m:t>
        </m:r>
      </m:oMath>
      <w:r w:rsidR="007B49AE">
        <w:rPr>
          <w:rFonts w:ascii="Times New Roman" w:eastAsia="Calibri" w:hAnsi="Times New Roman" w:cs="Times New Roman"/>
        </w:rPr>
        <w:t xml:space="preserve"> </w:t>
      </w:r>
      <w:r w:rsidR="008A0389">
        <w:rPr>
          <w:rFonts w:ascii="Times New Roman" w:eastAsia="Calibri" w:hAnsi="Times New Roman" w:cs="Times New Roman"/>
        </w:rPr>
        <w:t>in statement (I)?</w:t>
      </w:r>
    </w:p>
    <w:p w:rsidR="00766520" w:rsidRDefault="00CE2281" w:rsidP="00830E05">
      <w:pPr>
        <w:pStyle w:val="ListParagraph"/>
        <w:numPr>
          <w:ilvl w:val="0"/>
          <w:numId w:val="25"/>
        </w:numPr>
        <w:jc w:val="both"/>
        <w:rPr>
          <w:rFonts w:ascii="Times New Roman" w:eastAsia="Calibri" w:hAnsi="Times New Roman" w:cs="Times New Roman"/>
        </w:rPr>
      </w:pPr>
      <w:r w:rsidRPr="00CE2281">
        <w:rPr>
          <w:rFonts w:ascii="Times New Roman" w:eastAsia="Calibri" w:hAnsi="Times New Roman" w:cs="Times New Roman"/>
        </w:rPr>
        <w:t>Student B</w:t>
      </w:r>
      <w:r w:rsidR="0087355E">
        <w:rPr>
          <w:rFonts w:ascii="Times New Roman" w:eastAsia="Calibri" w:hAnsi="Times New Roman" w:cs="Times New Roman"/>
        </w:rPr>
        <w:t>: If you take the scalar product of</w:t>
      </w:r>
      <w:r w:rsidR="00766520" w:rsidRPr="00CE2281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</m:oMath>
      <w:r w:rsidR="001F4067" w:rsidRPr="00766520">
        <w:rPr>
          <w:rFonts w:ascii="Times New Roman" w:eastAsia="Calibri" w:hAnsi="Times New Roman" w:cs="Times New Roman"/>
        </w:rPr>
        <w:t xml:space="preserve"> </w:t>
      </w:r>
      <w:r w:rsidR="008A0389">
        <w:rPr>
          <w:rFonts w:ascii="Times New Roman" w:eastAsia="Calibri" w:hAnsi="Times New Roman" w:cs="Times New Roman"/>
        </w:rPr>
        <w:t xml:space="preserve"> </w:t>
      </w:r>
      <w:r w:rsidR="00766520" w:rsidRPr="00CE2281">
        <w:rPr>
          <w:rFonts w:ascii="Times New Roman" w:eastAsia="Calibri" w:hAnsi="Times New Roman" w:cs="Times New Roman"/>
        </w:rPr>
        <w:t xml:space="preserve">with an eigenstate </w:t>
      </w:r>
      <m:oMath>
        <m:d>
          <m:dPr>
            <m:begChr m:val="⟨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8A0389">
        <w:rPr>
          <w:rFonts w:ascii="Times New Roman" w:eastAsia="Calibri" w:hAnsi="Times New Roman" w:cs="Times New Roman"/>
        </w:rPr>
        <w:t xml:space="preserve"> </w:t>
      </w:r>
      <w:r w:rsidR="00766520" w:rsidRPr="00CE2281">
        <w:rPr>
          <w:rFonts w:ascii="Times New Roman" w:eastAsia="Calibri" w:hAnsi="Times New Roman" w:cs="Times New Roman"/>
        </w:rPr>
        <w:t>w</w:t>
      </w:r>
      <w:r w:rsidR="008A0389">
        <w:rPr>
          <w:rFonts w:ascii="Times New Roman" w:eastAsia="Calibri" w:hAnsi="Times New Roman" w:cs="Times New Roman"/>
        </w:rPr>
        <w:t xml:space="preserve">ith the same </w:t>
      </w:r>
      <w:proofErr w:type="gramStart"/>
      <w:r w:rsidR="008A0389">
        <w:rPr>
          <w:rFonts w:ascii="Times New Roman" w:eastAsia="Calibri" w:hAnsi="Times New Roman" w:cs="Times New Roman"/>
        </w:rPr>
        <w:t>index</w:t>
      </w:r>
      <w:r w:rsidR="00374B35">
        <w:rPr>
          <w:rFonts w:ascii="Times New Roman" w:eastAsia="Calibri" w:hAnsi="Times New Roman" w:cs="Times New Roman"/>
        </w:rPr>
        <w:t xml:space="preserve"> </w:t>
      </w:r>
      <w:proofErr w:type="gramEnd"/>
      <m:oMath>
        <m:r>
          <w:rPr>
            <w:rFonts w:ascii="Cambria Math" w:eastAsia="Calibri" w:hAnsi="Cambria Math" w:cs="Times New Roman"/>
          </w:rPr>
          <m:t>n</m:t>
        </m:r>
      </m:oMath>
      <w:r w:rsidR="008A0389">
        <w:rPr>
          <w:rFonts w:ascii="Times New Roman" w:eastAsia="Calibri" w:hAnsi="Times New Roman" w:cs="Times New Roman"/>
        </w:rPr>
        <w:t>, like in statement</w:t>
      </w:r>
      <w:r w:rsidR="0087355E">
        <w:rPr>
          <w:rFonts w:ascii="Times New Roman" w:eastAsia="Calibri" w:hAnsi="Times New Roman" w:cs="Times New Roman"/>
        </w:rPr>
        <w:t xml:space="preserve"> (II), </w:t>
      </w:r>
      <w:r w:rsidR="00AB73EC">
        <w:rPr>
          <w:rFonts w:ascii="Times New Roman" w:eastAsia="Calibri" w:hAnsi="Times New Roman" w:cs="Times New Roman"/>
        </w:rPr>
        <w:t>you obtain</w:t>
      </w:r>
      <w:r w:rsidR="001F4067">
        <w:t xml:space="preserve">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="Calibri" w:hAnsi="Cambria Math" w:cs="Times New Roman"/>
              </w:rPr>
              <m:t>=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  <m:sup/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nary>
          </m:e>
        </m:nary>
      </m:oMath>
      <w:r w:rsidR="00766520" w:rsidRPr="00CE2281">
        <w:rPr>
          <w:rFonts w:ascii="Times New Roman" w:eastAsia="Calibri" w:hAnsi="Times New Roman" w:cs="Times New Roman"/>
        </w:rPr>
        <w:t xml:space="preserve">. You end up with a sum over </w:t>
      </w:r>
      <w:proofErr w:type="gramStart"/>
      <w:r w:rsidR="00766520" w:rsidRPr="00CE2281">
        <w:rPr>
          <w:rFonts w:ascii="Times New Roman" w:eastAsia="Calibri" w:hAnsi="Times New Roman" w:cs="Times New Roman"/>
        </w:rPr>
        <w:t>all</w:t>
      </w:r>
      <w:r w:rsidR="001F4067">
        <w:rPr>
          <w:rFonts w:ascii="Times New Roman" w:eastAsia="Calibri" w:hAnsi="Times New Roman" w:cs="Times New Roman"/>
        </w:rPr>
        <w:t xml:space="preserve"> </w:t>
      </w:r>
      <w:proofErr w:type="gramEnd"/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="00766520" w:rsidRPr="00CE2281">
        <w:rPr>
          <w:rFonts w:ascii="Times New Roman" w:eastAsia="Calibri" w:hAnsi="Times New Roman" w:cs="Times New Roman"/>
        </w:rPr>
        <w:t xml:space="preserve">’s. This is incorrect. You must take the inner product with a different </w:t>
      </w:r>
      <w:r w:rsidR="008A0389">
        <w:rPr>
          <w:rFonts w:ascii="Times New Roman" w:eastAsia="Calibri" w:hAnsi="Times New Roman" w:cs="Times New Roman"/>
        </w:rPr>
        <w:t xml:space="preserve">“dummy” </w:t>
      </w:r>
      <w:r w:rsidR="00766520" w:rsidRPr="00CE2281">
        <w:rPr>
          <w:rFonts w:ascii="Times New Roman" w:eastAsia="Calibri" w:hAnsi="Times New Roman" w:cs="Times New Roman"/>
        </w:rPr>
        <w:t xml:space="preserve">indexed </w:t>
      </w:r>
      <w:proofErr w:type="gramStart"/>
      <w:r w:rsidR="00766520" w:rsidRPr="00CE2281">
        <w:rPr>
          <w:rFonts w:ascii="Times New Roman" w:eastAsia="Calibri" w:hAnsi="Times New Roman" w:cs="Times New Roman"/>
        </w:rPr>
        <w:t>state</w:t>
      </w:r>
      <w:r w:rsidR="00FA4304">
        <w:rPr>
          <w:rFonts w:ascii="Times New Roman" w:eastAsia="Calibri" w:hAnsi="Times New Roman" w:cs="Times New Roman"/>
        </w:rPr>
        <w:t xml:space="preserve">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m</m:t>
            </m:r>
          </m:sub>
          <m:sup/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m</m:t>
                </m:r>
              </m:sub>
            </m:sSub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m</m:t>
                        </m:r>
                      </m:sub>
                    </m:sSub>
                  </m:e>
                </m:d>
              </m:e>
            </m:d>
          </m:e>
        </m:nary>
      </m:oMath>
      <w:r w:rsidR="00766520" w:rsidRPr="00CE2281">
        <w:rPr>
          <w:rFonts w:ascii="Times New Roman" w:eastAsia="Calibri" w:hAnsi="Times New Roman" w:cs="Times New Roman"/>
        </w:rPr>
        <w:t xml:space="preserve">, so that you get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m</m:t>
            </m:r>
          </m:sub>
          <m:sup/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m</m:t>
                </m:r>
              </m:sub>
            </m:sSub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m</m:t>
                    </m:r>
                  </m:sub>
                </m:sSub>
              </m:e>
            </m:d>
            <m:r>
              <w:rPr>
                <w:rFonts w:ascii="Cambria Math" w:eastAsia="Calibri" w:hAnsi="Cambria Math" w:cs="Times New Roman"/>
              </w:rPr>
              <m:t>=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eastAsia="Calibri" w:hAnsi="Cambria Math" w:cs="Times New Roman"/>
                  </w:rPr>
                  <m:t>m</m:t>
                </m:r>
              </m:sub>
              <m:sup/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m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nm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nary>
          </m:e>
        </m:nary>
      </m:oMath>
      <w:r w:rsidR="00766520" w:rsidRPr="00CE2281">
        <w:rPr>
          <w:rFonts w:ascii="Times New Roman" w:eastAsia="Calibri" w:hAnsi="Times New Roman" w:cs="Times New Roman"/>
        </w:rPr>
        <w:t xml:space="preserve">. Instead </w:t>
      </w:r>
      <w:proofErr w:type="gramStart"/>
      <w:r w:rsidR="00766520" w:rsidRPr="00CE2281">
        <w:rPr>
          <w:rFonts w:ascii="Times New Roman" w:eastAsia="Calibri" w:hAnsi="Times New Roman" w:cs="Times New Roman"/>
        </w:rPr>
        <w:t xml:space="preserve">of </w:t>
      </w:r>
      <w:proofErr w:type="gramEnd"/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eastAsia="Calibri" w:hAnsi="Cambria Math" w:cs="Times New Roman"/>
          </w:rPr>
          <m:t>=1</m:t>
        </m:r>
      </m:oMath>
      <w:r w:rsidR="00374B35">
        <w:t>,</w:t>
      </w:r>
      <w:r w:rsidR="00374B35">
        <w:rPr>
          <w:rFonts w:ascii="Times New Roman" w:eastAsia="Calibri" w:hAnsi="Times New Roman" w:cs="Times New Roman"/>
        </w:rPr>
        <w:t xml:space="preserve"> you obtain</w:t>
      </w:r>
      <w:r w:rsidR="00766520" w:rsidRPr="00CE2281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m</m:t>
                </m:r>
              </m:sub>
            </m:sSub>
          </m:e>
        </m:d>
        <m:r>
          <w:rPr>
            <w:rFonts w:ascii="Cambria Math" w:eastAsia="Calibri" w:hAnsi="Cambria Math" w:cs="Times New Roman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δ</m:t>
            </m:r>
          </m:e>
          <m:sub>
            <m:r>
              <w:rPr>
                <w:rFonts w:ascii="Cambria Math" w:eastAsia="Calibri" w:hAnsi="Cambria Math" w:cs="Times New Roman"/>
              </w:rPr>
              <m:t>nm</m:t>
            </m:r>
          </m:sub>
        </m:sSub>
      </m:oMath>
      <w:r w:rsidR="00766520" w:rsidRPr="00CE2281">
        <w:rPr>
          <w:rFonts w:ascii="Times New Roman" w:eastAsia="Calibri" w:hAnsi="Times New Roman" w:cs="Times New Roman"/>
        </w:rPr>
        <w:t xml:space="preserve"> which ge</w:t>
      </w:r>
      <w:r w:rsidR="00374B35">
        <w:rPr>
          <w:rFonts w:ascii="Times New Roman" w:eastAsia="Calibri" w:hAnsi="Times New Roman" w:cs="Times New Roman"/>
        </w:rPr>
        <w:t>ts rid of the summation. This is</w:t>
      </w:r>
      <w:r w:rsidR="00766520" w:rsidRPr="00CE2281">
        <w:rPr>
          <w:rFonts w:ascii="Times New Roman" w:eastAsia="Calibri" w:hAnsi="Times New Roman" w:cs="Times New Roman"/>
        </w:rPr>
        <w:t xml:space="preserve"> the </w:t>
      </w:r>
      <w:r w:rsidR="008A0389">
        <w:rPr>
          <w:rFonts w:ascii="Times New Roman" w:eastAsia="Calibri" w:hAnsi="Times New Roman" w:cs="Times New Roman"/>
        </w:rPr>
        <w:t>correct answer</w:t>
      </w:r>
      <w:r w:rsidR="00766520" w:rsidRPr="00CE2281">
        <w:rPr>
          <w:rFonts w:ascii="Times New Roman" w:eastAsia="Calibri" w:hAnsi="Times New Roman" w:cs="Times New Roman"/>
        </w:rPr>
        <w:t xml:space="preserve">, which is just a single </w:t>
      </w:r>
      <w:proofErr w:type="gramStart"/>
      <w:r w:rsidR="00766520" w:rsidRPr="00CE2281">
        <w:rPr>
          <w:rFonts w:ascii="Times New Roman" w:eastAsia="Calibri" w:hAnsi="Times New Roman" w:cs="Times New Roman"/>
        </w:rPr>
        <w:t>coefficient</w:t>
      </w:r>
      <w:r w:rsidR="008A0389">
        <w:rPr>
          <w:rFonts w:ascii="Times New Roman" w:eastAsia="Calibri" w:hAnsi="Times New Roman" w:cs="Times New Roman"/>
        </w:rPr>
        <w:t xml:space="preserve"> </w:t>
      </w:r>
      <w:proofErr w:type="gramEnd"/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="00766520" w:rsidRPr="00CE2281">
        <w:rPr>
          <w:rFonts w:ascii="Times New Roman" w:eastAsia="Calibri" w:hAnsi="Times New Roman" w:cs="Times New Roman"/>
        </w:rPr>
        <w:t>, not a sum</w:t>
      </w:r>
      <w:r w:rsidR="008A0389">
        <w:rPr>
          <w:rFonts w:ascii="Times New Roman" w:eastAsia="Calibri" w:hAnsi="Times New Roman" w:cs="Times New Roman"/>
        </w:rPr>
        <w:t xml:space="preserve">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</m:nary>
      </m:oMath>
      <w:r w:rsidR="00766520" w:rsidRPr="00CE2281">
        <w:rPr>
          <w:rFonts w:ascii="Times New Roman" w:eastAsia="Calibri" w:hAnsi="Times New Roman" w:cs="Times New Roman"/>
        </w:rPr>
        <w:t>.</w:t>
      </w:r>
    </w:p>
    <w:p w:rsidR="0087355E" w:rsidRPr="00CE2281" w:rsidRDefault="0087355E" w:rsidP="00830E05">
      <w:pPr>
        <w:pStyle w:val="ListParagraph"/>
        <w:numPr>
          <w:ilvl w:val="0"/>
          <w:numId w:val="25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Student A:  I see.  If we choose a different dummy index for 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m</m:t>
            </m:r>
          </m:sub>
          <m:sup/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m</m:t>
                </m:r>
              </m:sub>
            </m:sSub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m</m:t>
                        </m:r>
                      </m:sub>
                    </m:sSub>
                  </m:e>
                </m:d>
              </m:e>
            </m:d>
          </m:e>
        </m:nary>
      </m:oMath>
      <w:r w:rsidR="00FA430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when taking the inner product, we </w:t>
      </w:r>
      <w:proofErr w:type="gramStart"/>
      <w:r>
        <w:rPr>
          <w:rFonts w:ascii="Times New Roman" w:eastAsia="Calibri" w:hAnsi="Times New Roman" w:cs="Times New Roman"/>
        </w:rPr>
        <w:t xml:space="preserve">get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w:proofErr w:type="gramEnd"/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m</m:t>
                </m:r>
              </m:sub>
            </m:sSub>
          </m:e>
        </m:d>
        <m:r>
          <w:rPr>
            <w:rFonts w:ascii="Cambria Math" w:eastAsia="Calibri" w:hAnsi="Cambria Math" w:cs="Times New Roman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δ</m:t>
            </m:r>
          </m:e>
          <m:sub>
            <m:r>
              <w:rPr>
                <w:rFonts w:ascii="Cambria Math" w:eastAsia="Calibri" w:hAnsi="Cambria Math" w:cs="Times New Roman"/>
              </w:rPr>
              <m:t>nm</m:t>
            </m:r>
          </m:sub>
        </m:sSub>
      </m:oMath>
      <w:r>
        <w:t xml:space="preserve"> </w:t>
      </w:r>
      <w:r w:rsidRPr="0087355E">
        <w:rPr>
          <w:rFonts w:ascii="Times New Roman" w:hAnsi="Times New Roman" w:cs="Times New Roman"/>
        </w:rPr>
        <w:t xml:space="preserve">, which gets rid of the sum over </w:t>
      </w:r>
      <m:oMath>
        <m:r>
          <w:rPr>
            <w:rFonts w:ascii="Cambria Math" w:hAnsi="Cambria Math" w:cs="Times New Roman"/>
          </w:rPr>
          <m:t>n</m:t>
        </m:r>
      </m:oMath>
      <w:r w:rsidRPr="0087355E">
        <w:rPr>
          <w:rFonts w:ascii="Times New Roman" w:hAnsi="Times New Roman" w:cs="Times New Roman"/>
        </w:rPr>
        <w:t>.</w:t>
      </w:r>
    </w:p>
    <w:p w:rsidR="00766520" w:rsidRDefault="00CE2281" w:rsidP="0076652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 you agree with Student B’s</w:t>
      </w:r>
      <w:r w:rsidR="00766520" w:rsidRPr="00766520">
        <w:rPr>
          <w:rFonts w:ascii="Times New Roman" w:eastAsia="Calibri" w:hAnsi="Times New Roman" w:cs="Times New Roman"/>
        </w:rPr>
        <w:t xml:space="preserve"> explanation? Explain why or why not.</w:t>
      </w:r>
    </w:p>
    <w:p w:rsidR="009804EE" w:rsidRDefault="009804EE" w:rsidP="00766520">
      <w:pPr>
        <w:jc w:val="both"/>
        <w:rPr>
          <w:rFonts w:ascii="Times New Roman" w:eastAsia="Calibri" w:hAnsi="Times New Roman" w:cs="Times New Roman"/>
        </w:rPr>
      </w:pPr>
    </w:p>
    <w:p w:rsidR="00892203" w:rsidRDefault="00892203" w:rsidP="00766520">
      <w:pPr>
        <w:jc w:val="both"/>
        <w:rPr>
          <w:rFonts w:ascii="Times New Roman" w:eastAsia="Calibri" w:hAnsi="Times New Roman" w:cs="Times New Roman"/>
        </w:rPr>
      </w:pPr>
    </w:p>
    <w:p w:rsidR="0080197D" w:rsidRPr="00766520" w:rsidRDefault="0080197D" w:rsidP="00766520">
      <w:pPr>
        <w:jc w:val="both"/>
        <w:rPr>
          <w:rFonts w:ascii="Times New Roman" w:eastAsia="Calibri" w:hAnsi="Times New Roman" w:cs="Times New Roman"/>
        </w:rPr>
      </w:pPr>
    </w:p>
    <w:p w:rsidR="00766520" w:rsidRPr="00CE2281" w:rsidRDefault="00766520" w:rsidP="00830E0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Consider the fol</w:t>
      </w:r>
      <w:r w:rsidR="00CE2281">
        <w:rPr>
          <w:rFonts w:ascii="Times New Roman" w:eastAsia="Calibri" w:hAnsi="Times New Roman" w:cs="Times New Roman"/>
        </w:rPr>
        <w:t>lowin</w:t>
      </w:r>
      <w:r w:rsidR="001B0B5D">
        <w:rPr>
          <w:rFonts w:ascii="Times New Roman" w:eastAsia="Calibri" w:hAnsi="Times New Roman" w:cs="Times New Roman"/>
        </w:rPr>
        <w:t>g conversation between Student A and Student B</w:t>
      </w:r>
      <w:r w:rsidRPr="00766520">
        <w:rPr>
          <w:rFonts w:ascii="Times New Roman" w:eastAsia="Calibri" w:hAnsi="Times New Roman" w:cs="Times New Roman"/>
        </w:rPr>
        <w:t>.</w:t>
      </w:r>
    </w:p>
    <w:p w:rsidR="00766520" w:rsidRPr="00CE2281" w:rsidRDefault="001B0B5D" w:rsidP="00830E05">
      <w:pPr>
        <w:pStyle w:val="ListParagraph"/>
        <w:numPr>
          <w:ilvl w:val="0"/>
          <w:numId w:val="26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Student A</w:t>
      </w:r>
      <w:r w:rsidR="00CE2281" w:rsidRPr="00CE2281">
        <w:rPr>
          <w:rFonts w:ascii="Times New Roman" w:eastAsia="Calibri" w:hAnsi="Times New Roman" w:cs="Times New Roman"/>
        </w:rPr>
        <w:t>:</w:t>
      </w:r>
      <w:r w:rsidR="00766520" w:rsidRPr="00CE2281">
        <w:rPr>
          <w:rFonts w:ascii="Times New Roman" w:eastAsia="Calibri" w:hAnsi="Times New Roman" w:cs="Times New Roman"/>
        </w:rPr>
        <w:t xml:space="preserve"> For an operator with a di</w:t>
      </w:r>
      <w:r w:rsidR="000A2275">
        <w:rPr>
          <w:rFonts w:ascii="Times New Roman" w:eastAsia="Calibri" w:hAnsi="Times New Roman" w:cs="Times New Roman"/>
        </w:rPr>
        <w:t>screte eigenvalue spectrum, such as</w:t>
      </w:r>
      <w:r w:rsidR="00766520" w:rsidRPr="00CE2281">
        <w:rPr>
          <w:rFonts w:ascii="Times New Roman" w:eastAsia="Calibri" w:hAnsi="Times New Roman" w:cs="Times New Roman"/>
        </w:rPr>
        <w:t xml:space="preserve"> energy, we can talk about measuring each of the eigenvalues. We can calculate the probabilities</w:t>
      </w:r>
      <w:r w:rsidR="008A0389">
        <w:rPr>
          <w:rFonts w:ascii="Times New Roman" w:eastAsia="Calibri" w:hAnsi="Times New Roman" w:cs="Times New Roman"/>
        </w:rPr>
        <w:t xml:space="preserve"> for measuring</w:t>
      </w:r>
      <w:r w:rsidR="00FA4304">
        <w:rPr>
          <w:rFonts w:ascii="Times New Roman" w:eastAsia="Calibri" w:hAnsi="Times New Roman" w:cs="Times New Roman"/>
        </w:rPr>
        <w:t xml:space="preserve"> </w:t>
      </w:r>
      <w:r w:rsidR="00766520" w:rsidRPr="00CE2281">
        <w:rPr>
          <w:rFonts w:ascii="Times New Roman" w:eastAsia="Calibri" w:hAnsi="Times New Roman" w:cs="Times New Roman"/>
        </w:rPr>
        <w:t>each of them individually.</w:t>
      </w:r>
    </w:p>
    <w:p w:rsidR="00766520" w:rsidRPr="008A0389" w:rsidRDefault="001B0B5D" w:rsidP="00830E05">
      <w:pPr>
        <w:pStyle w:val="ListParagraph"/>
        <w:numPr>
          <w:ilvl w:val="0"/>
          <w:numId w:val="26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Student B</w:t>
      </w:r>
      <w:r w:rsidR="00CE2281" w:rsidRPr="00CE2281">
        <w:rPr>
          <w:rFonts w:ascii="Times New Roman" w:eastAsia="Calibri" w:hAnsi="Times New Roman" w:cs="Times New Roman"/>
        </w:rPr>
        <w:t xml:space="preserve">: </w:t>
      </w:r>
      <w:r w:rsidR="0087355E">
        <w:rPr>
          <w:rFonts w:ascii="Times New Roman" w:eastAsia="Calibri" w:hAnsi="Times New Roman" w:cs="Times New Roman"/>
        </w:rPr>
        <w:t>I agree. But</w:t>
      </w:r>
      <w:r w:rsidR="00766520" w:rsidRPr="00CE2281">
        <w:rPr>
          <w:rFonts w:ascii="Times New Roman" w:eastAsia="Calibri" w:hAnsi="Times New Roman" w:cs="Times New Roman"/>
        </w:rPr>
        <w:t xml:space="preserve"> for an operator that has a continuous eigenvalue spectrum, l</w:t>
      </w:r>
      <w:r w:rsidR="000A2275">
        <w:rPr>
          <w:rFonts w:ascii="Times New Roman" w:eastAsia="Calibri" w:hAnsi="Times New Roman" w:cs="Times New Roman"/>
        </w:rPr>
        <w:t>ike position or momentum, we should</w:t>
      </w:r>
      <w:r w:rsidR="00766520" w:rsidRPr="00CE2281">
        <w:rPr>
          <w:rFonts w:ascii="Times New Roman" w:eastAsia="Calibri" w:hAnsi="Times New Roman" w:cs="Times New Roman"/>
        </w:rPr>
        <w:t xml:space="preserve"> talk about measuring a value in a narrow range. For example, </w:t>
      </w:r>
      <w:r w:rsidR="008A0389">
        <w:rPr>
          <w:rFonts w:ascii="Times New Roman" w:eastAsia="Calibri" w:hAnsi="Times New Roman" w:cs="Times New Roman"/>
        </w:rPr>
        <w:t>the probability of measuring</w:t>
      </w:r>
      <w:r w:rsidR="00766520" w:rsidRPr="00CE2281">
        <w:rPr>
          <w:rFonts w:ascii="Times New Roman" w:eastAsia="Calibri" w:hAnsi="Times New Roman" w:cs="Times New Roman"/>
        </w:rPr>
        <w:t xml:space="preserve"> position between </w:t>
      </w:r>
      <w:r w:rsidR="00766520" w:rsidRPr="00766520">
        <w:rPr>
          <w:position w:val="-6"/>
        </w:rPr>
        <w:object w:dxaOrig="1219" w:dyaOrig="279">
          <v:shape id="_x0000_i1033" type="#_x0000_t75" style="width:60.75pt;height:14.25pt" o:ole="">
            <v:imagedata r:id="rId21" o:title=""/>
          </v:shape>
          <o:OLEObject Type="Embed" ProgID="Equation.3" ShapeID="_x0000_i1033" DrawAspect="Content" ObjectID="_1453880200" r:id="rId22"/>
        </w:object>
      </w:r>
      <w:r w:rsidR="000A2275">
        <w:t xml:space="preserve"> </w:t>
      </w:r>
      <w:proofErr w:type="gramStart"/>
      <w:r w:rsidR="000A2275">
        <w:rPr>
          <w:rFonts w:ascii="Times New Roman" w:hAnsi="Times New Roman" w:cs="Times New Roman"/>
        </w:rPr>
        <w:t>is</w:t>
      </w:r>
      <w:r w:rsidR="001F4067">
        <w:rPr>
          <w:rFonts w:ascii="Times New Roman" w:eastAsia="Calibri" w:hAnsi="Times New Roman" w:cs="Times New Roman"/>
        </w:rPr>
        <w:t xml:space="preserve"> </w:t>
      </w:r>
      <w:proofErr w:type="gramEnd"/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  <m:r>
                  <w:rPr>
                    <w:rFonts w:ascii="Cambria Math" w:eastAsia="Calibri" w:hAnsi="Cambria Math" w:cs="Times New Roman"/>
                  </w:rPr>
                  <m:t>(x)</m:t>
                </m:r>
              </m:e>
            </m:d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>dx</m:t>
        </m:r>
      </m:oMath>
      <w:r w:rsidR="00766520" w:rsidRPr="00CE2281">
        <w:rPr>
          <w:rFonts w:ascii="Times New Roman" w:eastAsia="Calibri" w:hAnsi="Times New Roman" w:cs="Times New Roman"/>
        </w:rPr>
        <w:t xml:space="preserve">. </w:t>
      </w:r>
    </w:p>
    <w:p w:rsidR="008D28E9" w:rsidRDefault="00CE2281" w:rsidP="0076652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 you agree with </w:t>
      </w:r>
      <w:r w:rsidR="001B0B5D">
        <w:rPr>
          <w:rFonts w:ascii="Times New Roman" w:eastAsia="Calibri" w:hAnsi="Times New Roman" w:cs="Times New Roman"/>
        </w:rPr>
        <w:t>Student A and/or Student B</w:t>
      </w:r>
      <w:r w:rsidR="00766520" w:rsidRPr="00766520">
        <w:rPr>
          <w:rFonts w:ascii="Times New Roman" w:eastAsia="Calibri" w:hAnsi="Times New Roman" w:cs="Times New Roman"/>
        </w:rPr>
        <w:t xml:space="preserve">? Explain </w:t>
      </w:r>
      <w:r w:rsidR="00280EBF">
        <w:rPr>
          <w:rFonts w:ascii="Times New Roman" w:eastAsia="Calibri" w:hAnsi="Times New Roman" w:cs="Times New Roman"/>
        </w:rPr>
        <w:t>your reasoning.</w:t>
      </w:r>
    </w:p>
    <w:p w:rsidR="0080197D" w:rsidRDefault="0080197D" w:rsidP="00766520">
      <w:pPr>
        <w:jc w:val="both"/>
        <w:rPr>
          <w:rFonts w:ascii="Times New Roman" w:eastAsia="Calibri" w:hAnsi="Times New Roman" w:cs="Times New Roman"/>
        </w:rPr>
      </w:pPr>
    </w:p>
    <w:p w:rsidR="0080197D" w:rsidRDefault="0080197D" w:rsidP="00766520">
      <w:pPr>
        <w:jc w:val="both"/>
        <w:rPr>
          <w:rFonts w:ascii="Times New Roman" w:eastAsia="Calibri" w:hAnsi="Times New Roman" w:cs="Times New Roman"/>
        </w:rPr>
      </w:pPr>
    </w:p>
    <w:p w:rsidR="0080197D" w:rsidRDefault="0080197D" w:rsidP="00766520">
      <w:pPr>
        <w:jc w:val="both"/>
        <w:rPr>
          <w:rFonts w:ascii="Times New Roman" w:eastAsia="Calibri" w:hAnsi="Times New Roman" w:cs="Times New Roman"/>
        </w:rPr>
      </w:pPr>
    </w:p>
    <w:p w:rsidR="0080197D" w:rsidRDefault="008D28E9" w:rsidP="00830E0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For an arbitrary physical observable</w:t>
      </w:r>
      <w:r>
        <w:rPr>
          <w:rFonts w:ascii="Times New Roman" w:eastAsia="Calibri" w:hAnsi="Times New Roman" w:cs="Times New Roman"/>
        </w:rPr>
        <w:t xml:space="preserve"> </w:t>
      </w:r>
      <m:oMath>
        <m:r>
          <w:rPr>
            <w:rFonts w:ascii="Cambria Math" w:eastAsia="Calibri" w:hAnsi="Cambria Math" w:cs="Times New Roman"/>
          </w:rPr>
          <m:t>Q</m:t>
        </m:r>
      </m:oMath>
      <w:r w:rsidRPr="00766520">
        <w:rPr>
          <w:rFonts w:ascii="Times New Roman" w:eastAsia="Calibri" w:hAnsi="Times New Roman" w:cs="Times New Roman"/>
        </w:rPr>
        <w:t xml:space="preserve"> with </w:t>
      </w:r>
      <w:r w:rsidRPr="00766520">
        <w:rPr>
          <w:rFonts w:ascii="Times New Roman" w:eastAsia="Calibri" w:hAnsi="Times New Roman" w:cs="Times New Roman"/>
          <w:b/>
        </w:rPr>
        <w:t>discrete</w:t>
      </w:r>
      <w:r w:rsidRPr="00766520">
        <w:rPr>
          <w:rFonts w:ascii="Times New Roman" w:eastAsia="Calibri" w:hAnsi="Times New Roman" w:cs="Times New Roman"/>
        </w:rPr>
        <w:t xml:space="preserve"> eigenvalues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Pr="00766520">
        <w:rPr>
          <w:rFonts w:ascii="Times New Roman" w:eastAsia="Calibri" w:hAnsi="Times New Roman" w:cs="Times New Roman"/>
        </w:rPr>
        <w:t xml:space="preserve"> and eigenstates </w:t>
      </w:r>
      <m:oMath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 xml:space="preserve">, where </w:t>
      </w:r>
    </w:p>
    <w:p w:rsidR="008D28E9" w:rsidRPr="00892203" w:rsidRDefault="008D28E9" w:rsidP="0080197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m:oMath>
        <m:r>
          <w:rPr>
            <w:rFonts w:ascii="Cambria Math" w:eastAsia="Calibri" w:hAnsi="Cambria Math" w:cs="Times New Roman"/>
          </w:rPr>
          <m:t>n=1,2,…N</m:t>
        </m:r>
      </m:oMath>
      <w:r w:rsidRPr="00766520">
        <w:rPr>
          <w:rFonts w:ascii="Times New Roman" w:eastAsia="Calibri" w:hAnsi="Times New Roman" w:cs="Times New Roman"/>
        </w:rPr>
        <w:t xml:space="preserve">, write the </w:t>
      </w:r>
      <w:r w:rsidRPr="000233B7">
        <w:rPr>
          <w:rFonts w:ascii="Times New Roman" w:eastAsia="Calibri" w:hAnsi="Times New Roman" w:cs="Times New Roman"/>
          <w:b/>
        </w:rPr>
        <w:t>probability</w:t>
      </w:r>
      <w:r w:rsidRPr="00766520">
        <w:rPr>
          <w:rFonts w:ascii="Times New Roman" w:eastAsia="Calibri" w:hAnsi="Times New Roman" w:cs="Times New Roman"/>
        </w:rPr>
        <w:t xml:space="preserve"> of measuring</w:t>
      </w:r>
      <w:r w:rsidR="008A0389">
        <w:rPr>
          <w:rFonts w:ascii="Times New Roman" w:eastAsia="Calibri" w:hAnsi="Times New Roman" w:cs="Times New Roman"/>
        </w:rPr>
        <w:t xml:space="preserve"> eigenvalue</w:t>
      </w:r>
      <w:r w:rsidRPr="00766520">
        <w:rPr>
          <w:rFonts w:ascii="Times New Roman" w:eastAsia="Calibri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="008A0389">
        <w:rPr>
          <w:rFonts w:ascii="Times New Roman" w:eastAsia="Calibri" w:hAnsi="Times New Roman" w:cs="Times New Roman"/>
        </w:rPr>
        <w:t xml:space="preserve"> </w:t>
      </w:r>
      <w:r w:rsidRPr="00766520">
        <w:rPr>
          <w:rFonts w:ascii="Times New Roman" w:eastAsia="Calibri" w:hAnsi="Times New Roman" w:cs="Times New Roman"/>
        </w:rPr>
        <w:t xml:space="preserve">as a result of a measurement </w:t>
      </w:r>
      <w:r w:rsidR="008A0389">
        <w:rPr>
          <w:rFonts w:ascii="Times New Roman" w:eastAsia="Calibri" w:hAnsi="Times New Roman" w:cs="Times New Roman"/>
        </w:rPr>
        <w:t xml:space="preserve">of </w:t>
      </w:r>
      <m:oMath>
        <m:r>
          <w:rPr>
            <w:rFonts w:ascii="Cambria Math" w:eastAsia="Calibri" w:hAnsi="Cambria Math" w:cs="Times New Roman"/>
          </w:rPr>
          <m:t>Q</m:t>
        </m:r>
      </m:oMath>
      <w:r w:rsidR="008A0389">
        <w:rPr>
          <w:rFonts w:ascii="Times New Roman" w:eastAsia="Calibri" w:hAnsi="Times New Roman" w:cs="Times New Roman"/>
        </w:rPr>
        <w:t xml:space="preserve"> </w:t>
      </w:r>
      <w:r w:rsidRPr="00766520">
        <w:rPr>
          <w:rFonts w:ascii="Times New Roman" w:eastAsia="Calibri" w:hAnsi="Times New Roman" w:cs="Times New Roman"/>
        </w:rPr>
        <w:t xml:space="preserve">performed when the system is in the </w:t>
      </w:r>
      <w:proofErr w:type="gramStart"/>
      <w:r w:rsidRPr="00766520">
        <w:rPr>
          <w:rFonts w:ascii="Times New Roman" w:eastAsia="Calibri" w:hAnsi="Times New Roman" w:cs="Times New Roman"/>
        </w:rPr>
        <w:t xml:space="preserve">state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>.</w:t>
      </w:r>
    </w:p>
    <w:p w:rsidR="008D28E9" w:rsidRDefault="008D28E9" w:rsidP="008D28E9">
      <w:pPr>
        <w:jc w:val="both"/>
        <w:rPr>
          <w:rFonts w:ascii="Times New Roman" w:eastAsia="Calibri" w:hAnsi="Times New Roman" w:cs="Times New Roman"/>
        </w:rPr>
      </w:pPr>
    </w:p>
    <w:p w:rsidR="008D28E9" w:rsidRDefault="008D28E9" w:rsidP="008D28E9">
      <w:pPr>
        <w:jc w:val="both"/>
        <w:rPr>
          <w:rFonts w:ascii="Times New Roman" w:eastAsia="Calibri" w:hAnsi="Times New Roman" w:cs="Times New Roman"/>
        </w:rPr>
      </w:pPr>
    </w:p>
    <w:p w:rsidR="0080197D" w:rsidRDefault="0080197D" w:rsidP="008D28E9">
      <w:pPr>
        <w:jc w:val="both"/>
        <w:rPr>
          <w:rFonts w:ascii="Times New Roman" w:eastAsia="Calibri" w:hAnsi="Times New Roman" w:cs="Times New Roman"/>
        </w:rPr>
      </w:pPr>
    </w:p>
    <w:p w:rsidR="008D28E9" w:rsidRPr="008D28E9" w:rsidRDefault="008D28E9" w:rsidP="008D28E9">
      <w:pPr>
        <w:jc w:val="both"/>
        <w:rPr>
          <w:rFonts w:ascii="Times New Roman" w:eastAsia="Calibri" w:hAnsi="Times New Roman" w:cs="Times New Roman"/>
        </w:rPr>
      </w:pPr>
    </w:p>
    <w:p w:rsidR="00EE0A3A" w:rsidRDefault="008D28E9" w:rsidP="00830E0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Earlier you learned that any vector in the Hilbert space can be expanded as a linear superposition of a co</w:t>
      </w:r>
      <w:r w:rsidR="00EB5335">
        <w:rPr>
          <w:rFonts w:ascii="Times New Roman" w:eastAsia="Calibri" w:hAnsi="Times New Roman" w:cs="Times New Roman"/>
        </w:rPr>
        <w:t>mplete set of eigenstates of a h</w:t>
      </w:r>
      <w:r>
        <w:rPr>
          <w:rFonts w:ascii="Times New Roman" w:eastAsia="Calibri" w:hAnsi="Times New Roman" w:cs="Times New Roman"/>
        </w:rPr>
        <w:t xml:space="preserve">ermitian </w:t>
      </w:r>
      <w:proofErr w:type="gramStart"/>
      <w:r>
        <w:rPr>
          <w:rFonts w:ascii="Times New Roman" w:eastAsia="Calibri" w:hAnsi="Times New Roman" w:cs="Times New Roman"/>
        </w:rPr>
        <w:t xml:space="preserve">operator </w:t>
      </w:r>
      <w:proofErr w:type="gramEnd"/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="00FA4304">
        <w:rPr>
          <w:rFonts w:ascii="Times New Roman" w:eastAsia="Calibri" w:hAnsi="Times New Roman" w:cs="Times New Roman"/>
        </w:rPr>
        <w:t>.  In the case of an</w:t>
      </w:r>
      <w:r>
        <w:rPr>
          <w:rFonts w:ascii="Times New Roman" w:eastAsia="Calibri" w:hAnsi="Times New Roman" w:cs="Times New Roman"/>
        </w:rPr>
        <w:t xml:space="preserve">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>
        <w:rPr>
          <w:rFonts w:ascii="Times New Roman" w:eastAsia="Calibri" w:hAnsi="Times New Roman" w:cs="Times New Roman"/>
        </w:rPr>
        <w:t xml:space="preserve"> with </w:t>
      </w:r>
      <w:r>
        <w:rPr>
          <w:rFonts w:ascii="Times New Roman" w:eastAsia="Calibri" w:hAnsi="Times New Roman" w:cs="Times New Roman"/>
          <w:b/>
        </w:rPr>
        <w:t>continuous</w:t>
      </w:r>
      <w:r>
        <w:rPr>
          <w:rFonts w:ascii="Times New Roman" w:eastAsia="Calibri" w:hAnsi="Times New Roman" w:cs="Times New Roman"/>
        </w:rPr>
        <w:t xml:space="preserve"> eigenvalues </w:t>
      </w:r>
      <m:oMath>
        <m:r>
          <w:rPr>
            <w:rFonts w:ascii="Cambria Math" w:eastAsia="Calibri" w:hAnsi="Cambria Math" w:cs="Times New Roman"/>
          </w:rPr>
          <m:t>q</m:t>
        </m:r>
      </m:oMath>
      <w:r>
        <w:rPr>
          <w:rFonts w:ascii="Times New Roman" w:eastAsia="Calibri" w:hAnsi="Times New Roman" w:cs="Times New Roman"/>
        </w:rPr>
        <w:t xml:space="preserve"> and eigenstates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d>
          </m:e>
        </m:d>
      </m:oMath>
      <w:r>
        <w:rPr>
          <w:rFonts w:ascii="Times New Roman" w:eastAsia="Calibri" w:hAnsi="Times New Roman" w:cs="Times New Roman"/>
        </w:rPr>
        <w:t xml:space="preserve"> (which form an orthonormal basis for</w:t>
      </w:r>
      <w:r w:rsidR="001B077D">
        <w:rPr>
          <w:rFonts w:ascii="Times New Roman" w:eastAsia="Calibri" w:hAnsi="Times New Roman" w:cs="Times New Roman"/>
        </w:rPr>
        <w:t xml:space="preserve"> an infinite dimensional vector</w:t>
      </w:r>
      <w:r>
        <w:rPr>
          <w:rFonts w:ascii="Times New Roman" w:eastAsia="Calibri" w:hAnsi="Times New Roman" w:cs="Times New Roman"/>
        </w:rPr>
        <w:t xml:space="preserve"> space), c</w:t>
      </w:r>
      <w:r w:rsidRPr="00766520">
        <w:rPr>
          <w:rFonts w:ascii="Times New Roman" w:eastAsia="Calibri" w:hAnsi="Times New Roman" w:cs="Times New Roman"/>
        </w:rPr>
        <w:t>hoose all of the following</w:t>
      </w:r>
      <w:r>
        <w:rPr>
          <w:rFonts w:ascii="Times New Roman" w:eastAsia="Calibri" w:hAnsi="Times New Roman" w:cs="Times New Roman"/>
        </w:rPr>
        <w:t xml:space="preserve"> statements</w:t>
      </w:r>
      <w:r w:rsidRPr="00766520">
        <w:rPr>
          <w:rFonts w:ascii="Times New Roman" w:eastAsia="Calibri" w:hAnsi="Times New Roman" w:cs="Times New Roman"/>
        </w:rPr>
        <w:t xml:space="preserve"> that are correct about the coefficients</w:t>
      </w:r>
      <w:r w:rsidR="001F4067">
        <w:rPr>
          <w:rFonts w:ascii="Times New Roman" w:eastAsia="Calibri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</w:rPr>
              <m:t>q</m:t>
            </m:r>
          </m:sub>
        </m:sSub>
      </m:oMath>
      <w:r w:rsidR="001F4067">
        <w:rPr>
          <w:rFonts w:ascii="Times New Roman" w:eastAsia="Calibri" w:hAnsi="Times New Roman" w:cs="Times New Roman"/>
        </w:rPr>
        <w:t xml:space="preserve"> </w:t>
      </w:r>
      <w:r w:rsidRPr="00766520">
        <w:rPr>
          <w:rFonts w:ascii="Times New Roman" w:eastAsia="Calibri" w:hAnsi="Times New Roman" w:cs="Times New Roman"/>
        </w:rPr>
        <w:t>in the expansion</w:t>
      </w:r>
      <w:r w:rsidR="001F4067">
        <w:rPr>
          <w:rFonts w:ascii="Times New Roman" w:eastAsia="Calibri" w:hAnsi="Times New Roman" w:cs="Times New Roman"/>
        </w:rPr>
        <w:t xml:space="preserve"> </w:t>
      </w:r>
    </w:p>
    <w:p w:rsidR="008D28E9" w:rsidRPr="00766520" w:rsidRDefault="00174BB7" w:rsidP="00EE0A3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q</m:t>
                </m:r>
              </m:sub>
            </m:sSub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</m:d>
              </m:e>
            </m:d>
            <m:r>
              <w:rPr>
                <w:rFonts w:ascii="Cambria Math" w:eastAsia="Calibri" w:hAnsi="Cambria Math" w:cs="Times New Roman"/>
              </w:rPr>
              <m:t>dq</m:t>
            </m:r>
          </m:e>
        </m:nary>
      </m:oMath>
      <w:r w:rsidR="008D28E9" w:rsidRPr="00766520">
        <w:rPr>
          <w:rFonts w:ascii="Times New Roman" w:eastAsia="Calibri" w:hAnsi="Times New Roman" w:cs="Times New Roman"/>
        </w:rPr>
        <w:t xml:space="preserve">? </w:t>
      </w:r>
      <w:r w:rsidR="008D28E9" w:rsidRPr="00766520">
        <w:rPr>
          <w:rFonts w:ascii="Times New Roman" w:eastAsia="Calibri" w:hAnsi="Times New Roman" w:cs="Times New Roman"/>
          <w:i/>
        </w:rPr>
        <w:t>(Hin</w:t>
      </w:r>
      <w:r w:rsidR="000A2275">
        <w:rPr>
          <w:rFonts w:ascii="Times New Roman" w:eastAsia="Calibri" w:hAnsi="Times New Roman" w:cs="Times New Roman"/>
          <w:i/>
        </w:rPr>
        <w:t>t: This is similar to question 1</w:t>
      </w:r>
      <w:r w:rsidR="00EE0A3A">
        <w:rPr>
          <w:rFonts w:ascii="Times New Roman" w:eastAsia="Calibri" w:hAnsi="Times New Roman" w:cs="Times New Roman"/>
          <w:i/>
        </w:rPr>
        <w:t>1</w:t>
      </w:r>
      <w:r w:rsidR="008D28E9" w:rsidRPr="00766520">
        <w:rPr>
          <w:rFonts w:ascii="Times New Roman" w:eastAsia="Calibri" w:hAnsi="Times New Roman" w:cs="Times New Roman"/>
          <w:i/>
        </w:rPr>
        <w:t>, except the eigenvalues are continuous).</w:t>
      </w:r>
    </w:p>
    <w:p w:rsidR="001F4067" w:rsidRDefault="008D28E9" w:rsidP="00830E05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To </w:t>
      </w:r>
      <w:proofErr w:type="gramStart"/>
      <w:r w:rsidRPr="00766520">
        <w:rPr>
          <w:rFonts w:ascii="Times New Roman" w:eastAsia="Calibri" w:hAnsi="Times New Roman" w:cs="Times New Roman"/>
        </w:rPr>
        <w:t>find</w:t>
      </w:r>
      <w:r w:rsidR="001F4067">
        <w:rPr>
          <w:rFonts w:ascii="Times New Roman" w:eastAsia="Calibri" w:hAnsi="Times New Roman" w:cs="Times New Roman"/>
        </w:rPr>
        <w:t xml:space="preserve"> </w:t>
      </w:r>
      <w:proofErr w:type="gramEnd"/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</w:rPr>
              <m:t>q</m:t>
            </m:r>
          </m:sub>
        </m:sSub>
      </m:oMath>
      <w:r w:rsidR="001F4067">
        <w:rPr>
          <w:rFonts w:ascii="Times New Roman" w:eastAsia="Calibri" w:hAnsi="Times New Roman" w:cs="Times New Roman"/>
        </w:rPr>
        <w:t>,</w:t>
      </w:r>
      <w:r w:rsidRPr="00766520">
        <w:rPr>
          <w:rFonts w:ascii="Times New Roman" w:eastAsia="Calibri" w:hAnsi="Times New Roman" w:cs="Times New Roman"/>
          <w:vertAlign w:val="subscript"/>
        </w:rPr>
        <w:t xml:space="preserve"> </w:t>
      </w:r>
      <w:r w:rsidRPr="00766520">
        <w:rPr>
          <w:rFonts w:ascii="Times New Roman" w:eastAsia="Calibri" w:hAnsi="Times New Roman" w:cs="Times New Roman"/>
        </w:rPr>
        <w:t>we take the</w:t>
      </w:r>
      <w:r>
        <w:rPr>
          <w:rFonts w:ascii="Times New Roman" w:eastAsia="Calibri" w:hAnsi="Times New Roman" w:cs="Times New Roman"/>
        </w:rPr>
        <w:t xml:space="preserve"> scalar product with an </w:t>
      </w:r>
      <w:r w:rsidRPr="00766520">
        <w:rPr>
          <w:rFonts w:ascii="Times New Roman" w:eastAsia="Calibri" w:hAnsi="Times New Roman" w:cs="Times New Roman"/>
        </w:rPr>
        <w:t xml:space="preserve">eigenstate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>. Then,</w:t>
      </w:r>
      <w:r w:rsidR="001F4067">
        <w:rPr>
          <w:rFonts w:ascii="Times New Roman" w:eastAsia="Calibri" w:hAnsi="Times New Roman" w:cs="Times New Roman"/>
        </w:rPr>
        <w:t xml:space="preserve"> </w:t>
      </w:r>
    </w:p>
    <w:p w:rsidR="008D28E9" w:rsidRPr="00766520" w:rsidRDefault="00174BB7" w:rsidP="001F4067">
      <w:pPr>
        <w:spacing w:after="0" w:line="240" w:lineRule="auto"/>
        <w:ind w:left="2160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q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C</m:t>
                </m:r>
              </m:e>
              <m:sub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'</m:t>
                    </m:r>
                  </m:sup>
                </m:sSup>
              </m:sub>
            </m:sSub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eastAsia="Calibri" w:hAnsi="Cambria Math" w:cs="Times New Roman"/>
              </w:rPr>
              <m:t>d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  <m:r>
              <w:rPr>
                <w:rFonts w:ascii="Cambria Math" w:eastAsia="Calibri" w:hAnsi="Cambria Math" w:cs="Times New Roman"/>
              </w:rPr>
              <m:t>=</m:t>
            </m:r>
            <m:nary>
              <m:naryPr>
                <m:limLoc m:val="subSup"/>
                <m:ctrlPr>
                  <w:rPr>
                    <w:rFonts w:ascii="Cambria Math" w:eastAsia="Calibri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eastAsia="Calibri" w:hAnsi="Cambria Math" w:cs="Times New Roman"/>
                  </w:rPr>
                  <m:t>-∞</m:t>
                </m:r>
              </m:sub>
              <m:sup>
                <m:r>
                  <w:rPr>
                    <w:rFonts w:ascii="Cambria Math" w:eastAsia="Calibri" w:hAnsi="Cambria Math" w:cs="Times New Roman"/>
                  </w:rPr>
                  <m:t>∞</m:t>
                </m:r>
              </m:sup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C</m:t>
                    </m:r>
                  </m:e>
                  <m:sub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'</m:t>
                        </m:r>
                      </m:sup>
                    </m:sSup>
                  </m:sub>
                </m:sSub>
                <m:r>
                  <w:rPr>
                    <w:rFonts w:ascii="Cambria Math" w:eastAsia="Calibri" w:hAnsi="Cambria Math" w:cs="Times New Roman"/>
                  </w:rPr>
                  <m:t>δ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q-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'</m:t>
                        </m:r>
                      </m:sup>
                    </m:sSup>
                  </m:e>
                </m:d>
                <m:r>
                  <w:rPr>
                    <w:rFonts w:ascii="Cambria Math" w:eastAsia="Calibri" w:hAnsi="Cambria Math" w:cs="Times New Roman"/>
                  </w:rPr>
                  <m:t>d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'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sub>
                </m:sSub>
              </m:e>
            </m:nary>
          </m:e>
        </m:nary>
      </m:oMath>
      <w:r w:rsidR="00511E37">
        <w:rPr>
          <w:rFonts w:ascii="Times New Roman" w:eastAsia="Calibri" w:hAnsi="Times New Roman" w:cs="Times New Roman"/>
        </w:rPr>
        <w:t xml:space="preserve"> </w:t>
      </w:r>
      <w:r w:rsidR="008D28E9" w:rsidRPr="00766520">
        <w:rPr>
          <w:rFonts w:ascii="Times New Roman" w:eastAsia="Calibri" w:hAnsi="Times New Roman" w:cs="Times New Roman"/>
        </w:rPr>
        <w:t>.</w:t>
      </w:r>
    </w:p>
    <w:p w:rsidR="008D28E9" w:rsidRPr="00766520" w:rsidRDefault="008D28E9" w:rsidP="00830E05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Physically, the coefficient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</w:rPr>
              <m:t>q</m:t>
            </m:r>
          </m:sub>
        </m:sSub>
      </m:oMath>
      <w:r w:rsidR="00511E37">
        <w:rPr>
          <w:rFonts w:ascii="Times New Roman" w:eastAsia="Calibri" w:hAnsi="Times New Roman" w:cs="Times New Roman"/>
        </w:rPr>
        <w:t xml:space="preserve"> </w:t>
      </w:r>
      <w:r w:rsidRPr="00766520">
        <w:rPr>
          <w:rFonts w:ascii="Times New Roman" w:eastAsia="Calibri" w:hAnsi="Times New Roman" w:cs="Times New Roman"/>
        </w:rPr>
        <w:t xml:space="preserve">is the component of the 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 xml:space="preserve"> alon</w:t>
      </w:r>
      <w:r>
        <w:rPr>
          <w:rFonts w:ascii="Times New Roman" w:eastAsia="Calibri" w:hAnsi="Times New Roman" w:cs="Times New Roman"/>
        </w:rPr>
        <w:t xml:space="preserve">g the direction of the </w:t>
      </w:r>
      <w:r w:rsidRPr="00766520">
        <w:rPr>
          <w:rFonts w:ascii="Times New Roman" w:eastAsia="Calibri" w:hAnsi="Times New Roman" w:cs="Times New Roman"/>
        </w:rPr>
        <w:t xml:space="preserve">eigenvector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d>
          </m:e>
        </m:d>
      </m:oMath>
      <w:r>
        <w:rPr>
          <w:rFonts w:ascii="Times New Roman" w:eastAsia="Calibri" w:hAnsi="Times New Roman" w:cs="Times New Roman"/>
        </w:rPr>
        <w:t xml:space="preserve"> </w:t>
      </w:r>
      <w:r w:rsidR="0087355E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 xml:space="preserve">with </w:t>
      </w:r>
      <w:proofErr w:type="gramStart"/>
      <w:r>
        <w:rPr>
          <w:rFonts w:ascii="Times New Roman" w:eastAsia="Calibri" w:hAnsi="Times New Roman" w:cs="Times New Roman"/>
        </w:rPr>
        <w:t xml:space="preserve">eigenvalue </w:t>
      </w:r>
      <w:proofErr w:type="gramEnd"/>
      <m:oMath>
        <m:r>
          <w:rPr>
            <w:rFonts w:ascii="Cambria Math" w:eastAsia="Calibri" w:hAnsi="Cambria Math" w:cs="Times New Roman"/>
          </w:rPr>
          <m:t>q)</m:t>
        </m:r>
      </m:oMath>
      <w:r w:rsidRPr="00766520">
        <w:rPr>
          <w:rFonts w:ascii="Times New Roman" w:eastAsia="Calibri" w:hAnsi="Times New Roman" w:cs="Times New Roman"/>
        </w:rPr>
        <w:t>.</w:t>
      </w:r>
    </w:p>
    <w:p w:rsidR="008D28E9" w:rsidRPr="00766520" w:rsidRDefault="008D28E9" w:rsidP="00830E05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coefficient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</w:rPr>
              <m:t>q</m:t>
            </m:r>
          </m:sub>
        </m:sSub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q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>
        <w:rPr>
          <w:rFonts w:ascii="Times New Roman" w:eastAsia="Calibri" w:hAnsi="Times New Roman" w:cs="Times New Roman"/>
        </w:rPr>
        <w:t xml:space="preserve"> in the expansion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q</m:t>
                </m:r>
              </m:sub>
            </m:sSub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</m:d>
              </m:e>
            </m:d>
            <m:r>
              <w:rPr>
                <w:rFonts w:ascii="Cambria Math" w:eastAsia="Calibri" w:hAnsi="Cambria Math" w:cs="Times New Roman"/>
              </w:rPr>
              <m:t>dq</m:t>
            </m:r>
          </m:e>
        </m:nary>
      </m:oMath>
      <w:r>
        <w:rPr>
          <w:rFonts w:ascii="Times New Roman" w:eastAsia="Calibri" w:hAnsi="Times New Roman" w:cs="Times New Roman"/>
        </w:rPr>
        <w:t xml:space="preserve"> is related to the probability of measuring the eigenvalue </w:t>
      </w:r>
      <m:oMath>
        <m:r>
          <w:rPr>
            <w:rFonts w:ascii="Cambria Math" w:eastAsia="Calibri" w:hAnsi="Cambria Math" w:cs="Times New Roman"/>
          </w:rPr>
          <m:t>q</m:t>
        </m:r>
      </m:oMath>
      <w:r>
        <w:rPr>
          <w:rFonts w:ascii="Times New Roman" w:eastAsia="Calibri" w:hAnsi="Times New Roman" w:cs="Times New Roman"/>
        </w:rPr>
        <w:t xml:space="preserve"> </w:t>
      </w:r>
      <w:r w:rsidR="0087355E">
        <w:rPr>
          <w:rFonts w:ascii="Times New Roman" w:eastAsia="Calibri" w:hAnsi="Times New Roman" w:cs="Times New Roman"/>
        </w:rPr>
        <w:t xml:space="preserve">when observable </w:t>
      </w:r>
      <m:oMath>
        <m:r>
          <w:rPr>
            <w:rFonts w:ascii="Cambria Math" w:eastAsia="Calibri" w:hAnsi="Cambria Math" w:cs="Times New Roman"/>
          </w:rPr>
          <m:t>Q</m:t>
        </m:r>
      </m:oMath>
      <w:r w:rsidR="0087355E">
        <w:rPr>
          <w:rFonts w:ascii="Times New Roman" w:eastAsia="Calibri" w:hAnsi="Times New Roman" w:cs="Times New Roman"/>
        </w:rPr>
        <w:t xml:space="preserve"> is measured </w:t>
      </w:r>
      <w:r>
        <w:rPr>
          <w:rFonts w:ascii="Times New Roman" w:eastAsia="Calibri" w:hAnsi="Times New Roman" w:cs="Times New Roman"/>
        </w:rPr>
        <w:t xml:space="preserve">in the </w:t>
      </w:r>
      <w:proofErr w:type="gramStart"/>
      <w:r>
        <w:rPr>
          <w:rFonts w:ascii="Times New Roman" w:eastAsia="Calibri" w:hAnsi="Times New Roman" w:cs="Times New Roman"/>
        </w:rPr>
        <w:t xml:space="preserve">state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>
        <w:rPr>
          <w:rFonts w:ascii="Times New Roman" w:eastAsia="Calibri" w:hAnsi="Times New Roman" w:cs="Times New Roman"/>
        </w:rPr>
        <w:t>.</w:t>
      </w:r>
    </w:p>
    <w:p w:rsidR="008D28E9" w:rsidRDefault="008D28E9" w:rsidP="00830E05">
      <w:pPr>
        <w:numPr>
          <w:ilvl w:val="2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(I) and (II) only</w:t>
      </w:r>
      <w:r w:rsidRPr="00766520">
        <w:rPr>
          <w:rFonts w:ascii="Times New Roman" w:eastAsia="Calibri" w:hAnsi="Times New Roman" w:cs="Times New Roman"/>
        </w:rPr>
        <w:t xml:space="preserve"> </w:t>
      </w:r>
    </w:p>
    <w:p w:rsidR="008D28E9" w:rsidRPr="00766520" w:rsidRDefault="008D28E9" w:rsidP="00830E05">
      <w:pPr>
        <w:numPr>
          <w:ilvl w:val="2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(I) and (III) only.</w:t>
      </w:r>
    </w:p>
    <w:p w:rsidR="008D28E9" w:rsidRPr="00766520" w:rsidRDefault="008D28E9" w:rsidP="00830E05">
      <w:pPr>
        <w:numPr>
          <w:ilvl w:val="2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(II) and (III</w:t>
      </w:r>
      <w:r w:rsidRPr="00766520">
        <w:rPr>
          <w:rFonts w:ascii="Times New Roman" w:eastAsia="Calibri" w:hAnsi="Times New Roman" w:cs="Times New Roman"/>
        </w:rPr>
        <w:t>) only</w:t>
      </w:r>
    </w:p>
    <w:p w:rsidR="00766520" w:rsidRDefault="008D28E9" w:rsidP="00830E05">
      <w:pPr>
        <w:numPr>
          <w:ilvl w:val="2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All of the above.</w:t>
      </w:r>
    </w:p>
    <w:p w:rsidR="0087355E" w:rsidRPr="00892203" w:rsidRDefault="0087355E" w:rsidP="008735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A2B9C" w:rsidRDefault="00FA4304" w:rsidP="00830E0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Earlier, you </w:t>
      </w:r>
      <w:r w:rsidR="00DA2B9C">
        <w:rPr>
          <w:rFonts w:ascii="Times New Roman" w:eastAsia="Calibri" w:hAnsi="Times New Roman" w:cs="Times New Roman"/>
        </w:rPr>
        <w:t>learned that f</w:t>
      </w:r>
      <w:r w:rsidR="00DA2B9C" w:rsidRPr="00766520">
        <w:rPr>
          <w:rFonts w:ascii="Times New Roman" w:eastAsia="Calibri" w:hAnsi="Times New Roman" w:cs="Times New Roman"/>
        </w:rPr>
        <w:t xml:space="preserve">or an </w:t>
      </w:r>
      <w:r w:rsidR="00DA2B9C">
        <w:rPr>
          <w:rFonts w:ascii="Times New Roman" w:eastAsia="Calibri" w:hAnsi="Times New Roman" w:cs="Times New Roman"/>
        </w:rPr>
        <w:t xml:space="preserve">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="00DA2B9C">
        <w:rPr>
          <w:rFonts w:ascii="Times New Roman" w:eastAsia="Calibri" w:hAnsi="Times New Roman" w:cs="Times New Roman"/>
        </w:rPr>
        <w:t xml:space="preserve"> corresponding to a </w:t>
      </w:r>
      <w:r w:rsidR="00DA2B9C" w:rsidRPr="00766520">
        <w:rPr>
          <w:rFonts w:ascii="Times New Roman" w:eastAsia="Calibri" w:hAnsi="Times New Roman" w:cs="Times New Roman"/>
        </w:rPr>
        <w:t>physical observable</w:t>
      </w:r>
      <w:r w:rsidR="00DA2B9C">
        <w:rPr>
          <w:rFonts w:ascii="Times New Roman" w:eastAsia="Calibri" w:hAnsi="Times New Roman" w:cs="Times New Roman"/>
        </w:rPr>
        <w:t xml:space="preserve"> </w:t>
      </w:r>
      <m:oMath>
        <m:r>
          <w:rPr>
            <w:rFonts w:ascii="Cambria Math" w:eastAsia="Calibri" w:hAnsi="Cambria Math" w:cs="Times New Roman"/>
          </w:rPr>
          <m:t>Q</m:t>
        </m:r>
      </m:oMath>
      <w:r w:rsidR="00DA2B9C" w:rsidRPr="00766520">
        <w:rPr>
          <w:rFonts w:ascii="Times New Roman" w:eastAsia="Calibri" w:hAnsi="Times New Roman" w:cs="Times New Roman"/>
        </w:rPr>
        <w:t xml:space="preserve"> </w:t>
      </w:r>
      <w:r w:rsidR="00DA2B9C">
        <w:rPr>
          <w:rFonts w:ascii="Times New Roman" w:eastAsia="Calibri" w:hAnsi="Times New Roman" w:cs="Times New Roman"/>
        </w:rPr>
        <w:t xml:space="preserve">with </w:t>
      </w:r>
      <w:r w:rsidR="00DA2B9C" w:rsidRPr="00766520">
        <w:rPr>
          <w:rFonts w:ascii="Times New Roman" w:eastAsia="Calibri" w:hAnsi="Times New Roman" w:cs="Times New Roman"/>
        </w:rPr>
        <w:t xml:space="preserve">eigenstates </w:t>
      </w:r>
      <w:r w:rsidR="00DA2B9C">
        <w:rPr>
          <w:rFonts w:ascii="Times New Roman" w:eastAsia="Calibri" w:hAnsi="Times New Roman" w:cs="Times New Roman"/>
        </w:rPr>
        <w:t>{</w:t>
      </w:r>
      <m:oMath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DA2B9C">
        <w:rPr>
          <w:rFonts w:ascii="Times New Roman" w:eastAsia="Calibri" w:hAnsi="Times New Roman" w:cs="Times New Roman"/>
        </w:rPr>
        <w:t xml:space="preserve">, </w:t>
      </w:r>
      <w:r w:rsidR="00DA2B9C" w:rsidRPr="00766520">
        <w:rPr>
          <w:rFonts w:ascii="Times New Roman" w:eastAsia="Calibri" w:hAnsi="Times New Roman" w:cs="Times New Roman"/>
        </w:rPr>
        <w:t xml:space="preserve"> </w:t>
      </w:r>
      <m:oMath>
        <m:r>
          <w:rPr>
            <w:rFonts w:ascii="Cambria Math" w:eastAsia="Calibri" w:hAnsi="Cambria Math" w:cs="Times New Roman"/>
          </w:rPr>
          <m:t>n=1,2,…N</m:t>
        </m:r>
      </m:oMath>
      <w:r w:rsidR="00DA2B9C">
        <w:rPr>
          <w:rFonts w:ascii="Times New Roman" w:eastAsia="Calibri" w:hAnsi="Times New Roman" w:cs="Times New Roman"/>
        </w:rPr>
        <w:t>}</w:t>
      </w:r>
      <w:r w:rsidR="00DA2B9C" w:rsidRPr="00766520">
        <w:rPr>
          <w:rFonts w:ascii="Times New Roman" w:eastAsia="Calibri" w:hAnsi="Times New Roman" w:cs="Times New Roman"/>
        </w:rPr>
        <w:t xml:space="preserve"> with </w:t>
      </w:r>
      <w:r w:rsidR="00DA2B9C" w:rsidRPr="00766520">
        <w:rPr>
          <w:rFonts w:ascii="Times New Roman" w:eastAsia="Calibri" w:hAnsi="Times New Roman" w:cs="Times New Roman"/>
          <w:b/>
        </w:rPr>
        <w:t>discrete</w:t>
      </w:r>
      <w:r w:rsidR="00DA2B9C" w:rsidRPr="00766520">
        <w:rPr>
          <w:rFonts w:ascii="Times New Roman" w:eastAsia="Calibri" w:hAnsi="Times New Roman" w:cs="Times New Roman"/>
        </w:rPr>
        <w:t xml:space="preserve"> eigenvalues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</w:p>
    <w:p w:rsidR="00EA1075" w:rsidRDefault="00174BB7" w:rsidP="00830E05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DA2B9C" w:rsidRPr="00DA2B9C">
        <w:rPr>
          <w:rFonts w:ascii="Times New Roman" w:eastAsia="Calibri" w:hAnsi="Times New Roman" w:cs="Times New Roman"/>
        </w:rPr>
        <w:t xml:space="preserve"> is the </w:t>
      </w:r>
      <w:r w:rsidR="00DA2B9C" w:rsidRPr="00EA1075">
        <w:rPr>
          <w:rFonts w:ascii="Times New Roman" w:eastAsia="Calibri" w:hAnsi="Times New Roman" w:cs="Times New Roman"/>
          <w:b/>
        </w:rPr>
        <w:t>probability amplitude</w:t>
      </w:r>
      <w:r w:rsidR="00EA1075">
        <w:rPr>
          <w:rFonts w:ascii="Times New Roman" w:eastAsia="Calibri" w:hAnsi="Times New Roman" w:cs="Times New Roman"/>
          <w:b/>
        </w:rPr>
        <w:t xml:space="preserve"> </w:t>
      </w:r>
      <w:r w:rsidR="00EA1075" w:rsidRPr="00DA2B9C">
        <w:rPr>
          <w:rFonts w:ascii="Times New Roman" w:eastAsia="Calibri" w:hAnsi="Times New Roman" w:cs="Times New Roman"/>
        </w:rPr>
        <w:t xml:space="preserve">for measuring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="00EA1075" w:rsidRPr="00DA2B9C">
        <w:rPr>
          <w:rFonts w:ascii="Times New Roman" w:eastAsia="Calibri" w:hAnsi="Times New Roman" w:cs="Times New Roman"/>
        </w:rPr>
        <w:t xml:space="preserve"> if we measure observable </w:t>
      </w:r>
      <m:oMath>
        <m:r>
          <w:rPr>
            <w:rFonts w:ascii="Cambria Math" w:eastAsia="Calibri" w:hAnsi="Cambria Math" w:cs="Times New Roman"/>
          </w:rPr>
          <m:t>Q</m:t>
        </m:r>
      </m:oMath>
    </w:p>
    <w:p w:rsidR="00DA2B9C" w:rsidRPr="00DA2B9C" w:rsidRDefault="00174BB7" w:rsidP="00830E05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⟨"/>
                    <m:endChr m:val="⟩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</m:d>
              </m:e>
            </m:d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</m:oMath>
      <w:r w:rsidR="00DA2B9C" w:rsidRPr="00DA2B9C">
        <w:rPr>
          <w:rFonts w:ascii="Times New Roman" w:eastAsia="Calibri" w:hAnsi="Times New Roman" w:cs="Times New Roman"/>
        </w:rPr>
        <w:t xml:space="preserve"> </w:t>
      </w:r>
      <w:proofErr w:type="gramStart"/>
      <w:r w:rsidR="00DA2B9C" w:rsidRPr="00DA2B9C">
        <w:rPr>
          <w:rFonts w:ascii="Times New Roman" w:eastAsia="Calibri" w:hAnsi="Times New Roman" w:cs="Times New Roman"/>
        </w:rPr>
        <w:t>is</w:t>
      </w:r>
      <w:proofErr w:type="gramEnd"/>
      <w:r w:rsidR="00DA2B9C" w:rsidRPr="00DA2B9C">
        <w:rPr>
          <w:rFonts w:ascii="Times New Roman" w:eastAsia="Calibri" w:hAnsi="Times New Roman" w:cs="Times New Roman"/>
        </w:rPr>
        <w:t xml:space="preserve"> the </w:t>
      </w:r>
      <w:r w:rsidR="00DA2B9C" w:rsidRPr="00EA1075">
        <w:rPr>
          <w:rFonts w:ascii="Times New Roman" w:eastAsia="Calibri" w:hAnsi="Times New Roman" w:cs="Times New Roman"/>
          <w:b/>
        </w:rPr>
        <w:t>probability</w:t>
      </w:r>
      <w:r w:rsidR="00DA2B9C" w:rsidRPr="00DA2B9C">
        <w:rPr>
          <w:rFonts w:ascii="Times New Roman" w:eastAsia="Calibri" w:hAnsi="Times New Roman" w:cs="Times New Roman"/>
        </w:rPr>
        <w:t xml:space="preserve"> for measuring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="00DA2B9C" w:rsidRPr="00DA2B9C">
        <w:rPr>
          <w:rFonts w:ascii="Times New Roman" w:eastAsia="Calibri" w:hAnsi="Times New Roman" w:cs="Times New Roman"/>
        </w:rPr>
        <w:t xml:space="preserve"> if we measure observable </w:t>
      </w:r>
      <m:oMath>
        <m:r>
          <w:rPr>
            <w:rFonts w:ascii="Cambria Math" w:eastAsia="Calibri" w:hAnsi="Cambria Math" w:cs="Times New Roman"/>
          </w:rPr>
          <m:t>Q</m:t>
        </m:r>
      </m:oMath>
      <w:r w:rsidR="00DA2B9C" w:rsidRPr="00DA2B9C">
        <w:rPr>
          <w:rFonts w:ascii="Times New Roman" w:eastAsia="Calibri" w:hAnsi="Times New Roman" w:cs="Times New Roman"/>
        </w:rPr>
        <w:t xml:space="preserve">.  </w:t>
      </w:r>
    </w:p>
    <w:p w:rsidR="00891863" w:rsidRDefault="00891863" w:rsidP="00DA2B9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766520" w:rsidRDefault="00766520" w:rsidP="008019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Before Dirac notation was introduced, physicist Max Born interpreted the probabilistic nature of quantum mechanics and </w:t>
      </w:r>
      <w:r w:rsidR="00FA4304">
        <w:rPr>
          <w:rFonts w:ascii="Times New Roman" w:eastAsia="Calibri" w:hAnsi="Times New Roman" w:cs="Times New Roman"/>
        </w:rPr>
        <w:t xml:space="preserve">proposed the following statements </w:t>
      </w:r>
      <w:r w:rsidR="00EA1075">
        <w:rPr>
          <w:rFonts w:ascii="Times New Roman" w:eastAsia="Calibri" w:hAnsi="Times New Roman" w:cs="Times New Roman"/>
        </w:rPr>
        <w:t xml:space="preserve">for the continuous case for observable </w:t>
      </w:r>
      <m:oMath>
        <m:r>
          <w:rPr>
            <w:rFonts w:ascii="Cambria Math" w:eastAsia="Calibri" w:hAnsi="Cambria Math" w:cs="Times New Roman"/>
          </w:rPr>
          <m:t>x</m:t>
        </m:r>
      </m:oMath>
      <w:r w:rsidR="00511E37">
        <w:rPr>
          <w:rFonts w:ascii="Times New Roman" w:eastAsia="Calibri" w:hAnsi="Times New Roman" w:cs="Times New Roman"/>
        </w:rPr>
        <w:t xml:space="preserve"> which has a continuous eigenvalue spectrum</w:t>
      </w:r>
      <w:r w:rsidRPr="00766520">
        <w:rPr>
          <w:rFonts w:ascii="Times New Roman" w:eastAsia="Calibri" w:hAnsi="Times New Roman" w:cs="Times New Roman"/>
        </w:rPr>
        <w:t>:</w:t>
      </w:r>
    </w:p>
    <w:p w:rsidR="0010796F" w:rsidRPr="00766520" w:rsidRDefault="0010796F" w:rsidP="008019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66520" w:rsidRPr="00766520" w:rsidRDefault="00511E37" w:rsidP="00830E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</m:oMath>
      <w:r>
        <w:rPr>
          <w:rFonts w:ascii="Times New Roman" w:eastAsia="Calibri" w:hAnsi="Times New Roman" w:cs="Times New Roman"/>
        </w:rPr>
        <w:t xml:space="preserve"> </w:t>
      </w:r>
      <w:proofErr w:type="gramStart"/>
      <w:r w:rsidR="00766520" w:rsidRPr="00766520">
        <w:rPr>
          <w:rFonts w:ascii="Times New Roman" w:eastAsia="Calibri" w:hAnsi="Times New Roman" w:cs="Times New Roman"/>
        </w:rPr>
        <w:t>is</w:t>
      </w:r>
      <w:proofErr w:type="gramEnd"/>
      <w:r w:rsidR="00766520" w:rsidRPr="00766520">
        <w:rPr>
          <w:rFonts w:ascii="Times New Roman" w:eastAsia="Calibri" w:hAnsi="Times New Roman" w:cs="Times New Roman"/>
        </w:rPr>
        <w:t xml:space="preserve"> the </w:t>
      </w:r>
      <w:r w:rsidR="00766520" w:rsidRPr="000233B7">
        <w:rPr>
          <w:rFonts w:ascii="Times New Roman" w:eastAsia="Calibri" w:hAnsi="Times New Roman" w:cs="Times New Roman"/>
          <w:b/>
        </w:rPr>
        <w:t>probability density amplitu</w:t>
      </w:r>
      <w:r w:rsidR="008A0389" w:rsidRPr="000233B7">
        <w:rPr>
          <w:rFonts w:ascii="Times New Roman" w:eastAsia="Calibri" w:hAnsi="Times New Roman" w:cs="Times New Roman"/>
          <w:b/>
        </w:rPr>
        <w:t>de</w:t>
      </w:r>
      <w:r w:rsidR="008A0389">
        <w:rPr>
          <w:rFonts w:ascii="Times New Roman" w:eastAsia="Calibri" w:hAnsi="Times New Roman" w:cs="Times New Roman"/>
        </w:rPr>
        <w:t xml:space="preserve"> for measuring position.</w:t>
      </w:r>
      <w:r w:rsidR="00766520" w:rsidRPr="00766520">
        <w:rPr>
          <w:rFonts w:ascii="Times New Roman" w:eastAsia="Calibri" w:hAnsi="Times New Roman" w:cs="Times New Roman"/>
        </w:rPr>
        <w:t xml:space="preserve"> </w:t>
      </w:r>
    </w:p>
    <w:p w:rsidR="00766520" w:rsidRPr="00766520" w:rsidRDefault="00174BB7" w:rsidP="00830E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  <m:r>
                  <w:rPr>
                    <w:rFonts w:ascii="Cambria Math" w:eastAsia="Calibri" w:hAnsi="Cambria Math" w:cs="Times New Roman"/>
                  </w:rPr>
                  <m:t>(x)</m:t>
                </m:r>
              </m:e>
            </m:d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</m:oMath>
      <w:r w:rsidR="00511E37">
        <w:rPr>
          <w:rFonts w:ascii="Times New Roman" w:eastAsia="Calibri" w:hAnsi="Times New Roman" w:cs="Times New Roman"/>
        </w:rPr>
        <w:t xml:space="preserve"> </w:t>
      </w:r>
      <w:proofErr w:type="gramStart"/>
      <w:r w:rsidR="008A0389">
        <w:rPr>
          <w:rFonts w:ascii="Times New Roman" w:eastAsia="Calibri" w:hAnsi="Times New Roman" w:cs="Times New Roman"/>
        </w:rPr>
        <w:t>is</w:t>
      </w:r>
      <w:proofErr w:type="gramEnd"/>
      <w:r w:rsidR="008A0389">
        <w:rPr>
          <w:rFonts w:ascii="Times New Roman" w:eastAsia="Calibri" w:hAnsi="Times New Roman" w:cs="Times New Roman"/>
        </w:rPr>
        <w:t xml:space="preserve"> the </w:t>
      </w:r>
      <w:r w:rsidR="008A0389" w:rsidRPr="000233B7">
        <w:rPr>
          <w:rFonts w:ascii="Times New Roman" w:eastAsia="Calibri" w:hAnsi="Times New Roman" w:cs="Times New Roman"/>
          <w:b/>
        </w:rPr>
        <w:t>probability density</w:t>
      </w:r>
      <w:r w:rsidR="008A0389">
        <w:rPr>
          <w:rFonts w:ascii="Times New Roman" w:eastAsia="Calibri" w:hAnsi="Times New Roman" w:cs="Times New Roman"/>
        </w:rPr>
        <w:t xml:space="preserve"> for measuring position.</w:t>
      </w:r>
    </w:p>
    <w:p w:rsidR="00766520" w:rsidRDefault="00174BB7" w:rsidP="00830E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  <m:r>
                  <w:rPr>
                    <w:rFonts w:ascii="Cambria Math" w:eastAsia="Calibri" w:hAnsi="Cambria Math" w:cs="Times New Roman"/>
                  </w:rPr>
                  <m:t>(x)</m:t>
                </m:r>
              </m:e>
            </m:d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>dx</m:t>
        </m:r>
      </m:oMath>
      <w:r w:rsidR="00B209E4">
        <w:rPr>
          <w:rFonts w:ascii="Times New Roman" w:eastAsia="Calibri" w:hAnsi="Times New Roman" w:cs="Times New Roman"/>
        </w:rPr>
        <w:t xml:space="preserve"> </w:t>
      </w:r>
      <w:proofErr w:type="gramStart"/>
      <w:r w:rsidR="00374B35">
        <w:rPr>
          <w:rFonts w:ascii="Times New Roman" w:eastAsia="Calibri" w:hAnsi="Times New Roman" w:cs="Times New Roman"/>
        </w:rPr>
        <w:t>is</w:t>
      </w:r>
      <w:proofErr w:type="gramEnd"/>
      <w:r w:rsidR="00374B35">
        <w:rPr>
          <w:rFonts w:ascii="Times New Roman" w:eastAsia="Calibri" w:hAnsi="Times New Roman" w:cs="Times New Roman"/>
        </w:rPr>
        <w:t xml:space="preserve"> </w:t>
      </w:r>
      <w:r w:rsidR="00766520" w:rsidRPr="00766520">
        <w:rPr>
          <w:rFonts w:ascii="Times New Roman" w:eastAsia="Calibri" w:hAnsi="Times New Roman" w:cs="Times New Roman"/>
        </w:rPr>
        <w:t xml:space="preserve">the </w:t>
      </w:r>
      <w:r w:rsidR="00766520" w:rsidRPr="000233B7">
        <w:rPr>
          <w:rFonts w:ascii="Times New Roman" w:eastAsia="Calibri" w:hAnsi="Times New Roman" w:cs="Times New Roman"/>
          <w:b/>
        </w:rPr>
        <w:t>probability</w:t>
      </w:r>
      <w:r w:rsidR="00766520" w:rsidRPr="00766520">
        <w:rPr>
          <w:rFonts w:ascii="Times New Roman" w:eastAsia="Calibri" w:hAnsi="Times New Roman" w:cs="Times New Roman"/>
        </w:rPr>
        <w:t xml:space="preserve"> of finding the particle in the narrow range between </w:t>
      </w:r>
      <w:r w:rsidR="00766520" w:rsidRPr="00766520">
        <w:rPr>
          <w:rFonts w:ascii="Times New Roman" w:eastAsia="Calibri" w:hAnsi="Times New Roman" w:cs="Times New Roman"/>
          <w:position w:val="-6"/>
        </w:rPr>
        <w:object w:dxaOrig="1219" w:dyaOrig="280">
          <v:shape id="_x0000_i1034" type="#_x0000_t75" style="width:60.75pt;height:14.25pt" o:ole="">
            <v:imagedata r:id="rId21" o:title=""/>
          </v:shape>
          <o:OLEObject Type="Embed" ProgID="Equation.3" ShapeID="_x0000_i1034" DrawAspect="Content" ObjectID="_1453880201" r:id="rId23"/>
        </w:object>
      </w:r>
      <w:r w:rsidR="008A0389">
        <w:rPr>
          <w:rFonts w:ascii="Times New Roman" w:eastAsia="Calibri" w:hAnsi="Times New Roman" w:cs="Times New Roman"/>
        </w:rPr>
        <w:t xml:space="preserve"> when position of the particle is measured.</w:t>
      </w:r>
    </w:p>
    <w:p w:rsidR="0010796F" w:rsidRPr="00766520" w:rsidRDefault="0010796F" w:rsidP="0010796F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</w:rPr>
      </w:pPr>
    </w:p>
    <w:p w:rsidR="00766520" w:rsidRDefault="00766520" w:rsidP="008019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Write each of these expressions (probability density amplitude, probability density, and probability</w:t>
      </w:r>
      <w:r w:rsidR="0087355E">
        <w:rPr>
          <w:rFonts w:ascii="Times New Roman" w:eastAsia="Calibri" w:hAnsi="Times New Roman" w:cs="Times New Roman"/>
        </w:rPr>
        <w:t xml:space="preserve"> of measuring position in a narrow range between </w:t>
      </w:r>
      <m:oMath>
        <m:r>
          <w:rPr>
            <w:rFonts w:ascii="Cambria Math" w:eastAsia="Calibri" w:hAnsi="Cambria Math" w:cs="Times New Roman"/>
          </w:rPr>
          <m:t>x</m:t>
        </m:r>
      </m:oMath>
      <w:r w:rsidR="0087355E">
        <w:rPr>
          <w:rFonts w:ascii="Times New Roman" w:eastAsia="Calibri" w:hAnsi="Times New Roman" w:cs="Times New Roman"/>
        </w:rPr>
        <w:t xml:space="preserve"> </w:t>
      </w:r>
      <w:proofErr w:type="gramStart"/>
      <w:r w:rsidR="0087355E">
        <w:rPr>
          <w:rFonts w:ascii="Times New Roman" w:eastAsia="Calibri" w:hAnsi="Times New Roman" w:cs="Times New Roman"/>
        </w:rPr>
        <w:t xml:space="preserve">and </w:t>
      </w:r>
      <w:proofErr w:type="gramEnd"/>
      <m:oMath>
        <m:r>
          <w:rPr>
            <w:rFonts w:ascii="Cambria Math" w:eastAsia="Calibri" w:hAnsi="Cambria Math" w:cs="Times New Roman"/>
          </w:rPr>
          <m:t>x+dx</m:t>
        </m:r>
      </m:oMath>
      <w:r w:rsidR="000A2275">
        <w:rPr>
          <w:rFonts w:ascii="Times New Roman" w:eastAsia="Calibri" w:hAnsi="Times New Roman" w:cs="Times New Roman"/>
        </w:rPr>
        <w:t>) in</w:t>
      </w:r>
      <w:r w:rsidRPr="00766520">
        <w:rPr>
          <w:rFonts w:ascii="Times New Roman" w:eastAsia="Calibri" w:hAnsi="Times New Roman" w:cs="Times New Roman"/>
        </w:rPr>
        <w:t xml:space="preserve"> Dirac notation.</w:t>
      </w:r>
    </w:p>
    <w:p w:rsidR="00891863" w:rsidRDefault="00891863" w:rsidP="0076652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891863" w:rsidRPr="00766520" w:rsidRDefault="00891863" w:rsidP="0076652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766520" w:rsidRPr="00766520" w:rsidRDefault="00766520" w:rsidP="0076652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766520" w:rsidRPr="00766520" w:rsidRDefault="00511E37" w:rsidP="00830E0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</m:oMath>
    </w:p>
    <w:p w:rsidR="00766520" w:rsidRPr="00766520" w:rsidRDefault="00766520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66520" w:rsidRPr="00766520" w:rsidRDefault="00174BB7" w:rsidP="00830E0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  <m:r>
                  <w:rPr>
                    <w:rFonts w:ascii="Cambria Math" w:eastAsia="Calibri" w:hAnsi="Cambria Math" w:cs="Times New Roman"/>
                  </w:rPr>
                  <m:t>(x)</m:t>
                </m:r>
              </m:e>
            </m:d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>=</m:t>
        </m:r>
      </m:oMath>
    </w:p>
    <w:p w:rsidR="00766520" w:rsidRPr="00766520" w:rsidRDefault="00766520" w:rsidP="00766520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</w:rPr>
      </w:pPr>
    </w:p>
    <w:p w:rsidR="008D28E9" w:rsidRPr="00892203" w:rsidRDefault="00174BB7" w:rsidP="00830E0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  <m:r>
                  <w:rPr>
                    <w:rFonts w:ascii="Cambria Math" w:eastAsia="Calibri" w:hAnsi="Cambria Math" w:cs="Times New Roman"/>
                  </w:rPr>
                  <m:t>(x)</m:t>
                </m:r>
              </m:e>
            </m:d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>dx=</m:t>
        </m:r>
      </m:oMath>
    </w:p>
    <w:p w:rsidR="00766520" w:rsidRDefault="00766520" w:rsidP="007665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91863" w:rsidRPr="00766520" w:rsidRDefault="00891863" w:rsidP="007665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766520" w:rsidRPr="008D28E9" w:rsidRDefault="00766520" w:rsidP="00830E05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Dirac extended </w:t>
      </w:r>
      <w:proofErr w:type="spellStart"/>
      <w:r w:rsidRPr="00766520">
        <w:rPr>
          <w:rFonts w:ascii="Times New Roman" w:eastAsia="Calibri" w:hAnsi="Times New Roman" w:cs="Times New Roman"/>
        </w:rPr>
        <w:t>Born’s</w:t>
      </w:r>
      <w:proofErr w:type="spellEnd"/>
      <w:r w:rsidRPr="00766520">
        <w:rPr>
          <w:rFonts w:ascii="Times New Roman" w:eastAsia="Calibri" w:hAnsi="Times New Roman" w:cs="Times New Roman"/>
        </w:rPr>
        <w:t xml:space="preserve"> interpretation to apply to measurements of not only position but </w:t>
      </w:r>
      <w:r w:rsidRPr="00766520">
        <w:rPr>
          <w:rFonts w:ascii="Times New Roman" w:eastAsia="Calibri" w:hAnsi="Times New Roman" w:cs="Times New Roman"/>
          <w:b/>
        </w:rPr>
        <w:t>any</w:t>
      </w:r>
      <w:r w:rsidRPr="00766520">
        <w:rPr>
          <w:rFonts w:ascii="Times New Roman" w:eastAsia="Calibri" w:hAnsi="Times New Roman" w:cs="Times New Roman"/>
        </w:rPr>
        <w:t xml:space="preserve"> physical observable.  </w:t>
      </w:r>
      <w:r w:rsidRPr="008D28E9">
        <w:rPr>
          <w:rFonts w:ascii="Times New Roman" w:eastAsia="Calibri" w:hAnsi="Times New Roman" w:cs="Times New Roman"/>
        </w:rPr>
        <w:t>Keeping in mind your answer</w:t>
      </w:r>
      <w:r w:rsidR="008A0389">
        <w:rPr>
          <w:rFonts w:ascii="Times New Roman" w:eastAsia="Calibri" w:hAnsi="Times New Roman" w:cs="Times New Roman"/>
        </w:rPr>
        <w:t xml:space="preserve">s to the two preceding </w:t>
      </w:r>
      <w:r w:rsidRPr="008D28E9">
        <w:rPr>
          <w:rFonts w:ascii="Times New Roman" w:eastAsia="Calibri" w:hAnsi="Times New Roman" w:cs="Times New Roman"/>
        </w:rPr>
        <w:t>question</w:t>
      </w:r>
      <w:r w:rsidR="008A0389">
        <w:rPr>
          <w:rFonts w:ascii="Times New Roman" w:eastAsia="Calibri" w:hAnsi="Times New Roman" w:cs="Times New Roman"/>
        </w:rPr>
        <w:t>s</w:t>
      </w:r>
      <w:r w:rsidRPr="008D28E9">
        <w:rPr>
          <w:rFonts w:ascii="Times New Roman" w:eastAsia="Calibri" w:hAnsi="Times New Roman" w:cs="Times New Roman"/>
        </w:rPr>
        <w:t xml:space="preserve">, for an arbitrary physical observable </w:t>
      </w:r>
      <m:oMath>
        <m:r>
          <w:rPr>
            <w:rFonts w:ascii="Cambria Math" w:eastAsia="Calibri" w:hAnsi="Cambria Math" w:cs="Times New Roman"/>
          </w:rPr>
          <m:t>Q</m:t>
        </m:r>
      </m:oMath>
      <w:r w:rsidR="008C6AE4" w:rsidRPr="008D28E9">
        <w:rPr>
          <w:rFonts w:ascii="Times New Roman" w:eastAsia="Calibri" w:hAnsi="Times New Roman" w:cs="Times New Roman"/>
        </w:rPr>
        <w:t xml:space="preserve"> </w:t>
      </w:r>
      <w:r w:rsidRPr="008D28E9">
        <w:rPr>
          <w:rFonts w:ascii="Times New Roman" w:eastAsia="Calibri" w:hAnsi="Times New Roman" w:cs="Times New Roman"/>
        </w:rPr>
        <w:t xml:space="preserve">with </w:t>
      </w:r>
      <w:r w:rsidR="0087355E" w:rsidRPr="008D28E9">
        <w:rPr>
          <w:rFonts w:ascii="Times New Roman" w:eastAsia="Calibri" w:hAnsi="Times New Roman" w:cs="Times New Roman"/>
        </w:rPr>
        <w:t xml:space="preserve">eigenstates </w:t>
      </w:r>
      <m:oMath>
        <m:d>
          <m:dPr>
            <m:begChr m:val="|"/>
            <m:endChr m:val=""/>
            <m:ctrlPr>
              <w:rPr>
                <w:rFonts w:ascii="Cambria Math" w:eastAsia="Calibri" w:hAnsi="Times New Roman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Calibri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Times New Roman" w:cs="Times New Roman"/>
                  </w:rPr>
                  <m:t>q</m:t>
                </m:r>
              </m:e>
            </m:d>
          </m:e>
        </m:d>
        <m:r>
          <w:rPr>
            <w:rFonts w:ascii="Cambria Math" w:eastAsia="Calibri" w:hAnsi="Times New Roman" w:cs="Times New Roman"/>
          </w:rPr>
          <m:t xml:space="preserve"> </m:t>
        </m:r>
      </m:oMath>
      <w:r w:rsidR="0087355E">
        <w:rPr>
          <w:rFonts w:ascii="Times New Roman" w:eastAsia="Calibri" w:hAnsi="Times New Roman" w:cs="Times New Roman"/>
        </w:rPr>
        <w:t xml:space="preserve">with </w:t>
      </w:r>
      <w:r w:rsidRPr="008D28E9">
        <w:rPr>
          <w:rFonts w:ascii="Times New Roman" w:eastAsia="Calibri" w:hAnsi="Times New Roman" w:cs="Times New Roman"/>
          <w:b/>
        </w:rPr>
        <w:t>continuous</w:t>
      </w:r>
      <w:r w:rsidRPr="008D28E9">
        <w:rPr>
          <w:rFonts w:ascii="Times New Roman" w:eastAsia="Calibri" w:hAnsi="Times New Roman" w:cs="Times New Roman"/>
        </w:rPr>
        <w:t xml:space="preserve"> eigenvalues</w:t>
      </w:r>
      <m:oMath>
        <m:r>
          <w:rPr>
            <w:rFonts w:ascii="Cambria Math" w:eastAsia="Calibri" w:hAnsi="Cambria Math" w:cs="Times New Roman"/>
          </w:rPr>
          <m:t xml:space="preserve"> q</m:t>
        </m:r>
      </m:oMath>
      <w:r w:rsidRPr="008D28E9">
        <w:rPr>
          <w:rFonts w:ascii="Times New Roman" w:eastAsia="Calibri" w:hAnsi="Times New Roman" w:cs="Times New Roman"/>
        </w:rPr>
        <w:t xml:space="preserve">, write the </w:t>
      </w:r>
      <w:r w:rsidRPr="000233B7">
        <w:rPr>
          <w:rFonts w:ascii="Times New Roman" w:eastAsia="Calibri" w:hAnsi="Times New Roman" w:cs="Times New Roman"/>
          <w:b/>
        </w:rPr>
        <w:t>probability</w:t>
      </w:r>
      <w:r w:rsidRPr="008D28E9">
        <w:rPr>
          <w:rFonts w:ascii="Times New Roman" w:eastAsia="Calibri" w:hAnsi="Times New Roman" w:cs="Times New Roman"/>
        </w:rPr>
        <w:t xml:space="preserve"> of measuring</w:t>
      </w:r>
      <w:r w:rsidR="008A0389">
        <w:rPr>
          <w:rFonts w:ascii="Times New Roman" w:eastAsia="Calibri" w:hAnsi="Times New Roman" w:cs="Times New Roman"/>
        </w:rPr>
        <w:t xml:space="preserve"> observable</w:t>
      </w:r>
      <w:r w:rsidR="008C6AE4" w:rsidRPr="008D28E9">
        <w:rPr>
          <w:rFonts w:ascii="Times New Roman" w:eastAsia="Calibri" w:hAnsi="Times New Roman" w:cs="Times New Roman"/>
        </w:rPr>
        <w:t xml:space="preserve"> </w:t>
      </w:r>
      <m:oMath>
        <m:r>
          <w:rPr>
            <w:rFonts w:ascii="Cambria Math" w:eastAsia="Calibri" w:hAnsi="Cambria Math" w:cs="Times New Roman"/>
          </w:rPr>
          <m:t>Q</m:t>
        </m:r>
      </m:oMath>
      <w:r w:rsidR="008A0389">
        <w:rPr>
          <w:rFonts w:ascii="Times New Roman" w:eastAsia="Calibri" w:hAnsi="Times New Roman" w:cs="Times New Roman"/>
        </w:rPr>
        <w:t xml:space="preserve"> </w:t>
      </w:r>
      <w:r w:rsidR="008C6AE4" w:rsidRPr="008D28E9">
        <w:rPr>
          <w:rFonts w:ascii="Times New Roman" w:eastAsia="Calibri" w:hAnsi="Times New Roman" w:cs="Times New Roman"/>
        </w:rPr>
        <w:t xml:space="preserve">between </w:t>
      </w:r>
      <m:oMath>
        <m:r>
          <w:rPr>
            <w:rFonts w:ascii="Cambria Math" w:eastAsia="Calibri" w:hAnsi="Cambria Math" w:cs="Times New Roman"/>
          </w:rPr>
          <m:t>q</m:t>
        </m:r>
      </m:oMath>
      <w:r w:rsidR="008C6AE4" w:rsidRPr="008D28E9">
        <w:rPr>
          <w:rFonts w:ascii="Times New Roman" w:eastAsia="Calibri" w:hAnsi="Times New Roman" w:cs="Times New Roman"/>
        </w:rPr>
        <w:t xml:space="preserve"> and </w:t>
      </w:r>
      <m:oMath>
        <m:r>
          <w:rPr>
            <w:rFonts w:ascii="Cambria Math" w:eastAsia="Calibri" w:hAnsi="Cambria Math" w:cs="Times New Roman"/>
          </w:rPr>
          <m:t>q+dq</m:t>
        </m:r>
      </m:oMath>
      <w:r w:rsidR="008C6AE4" w:rsidRPr="008D28E9">
        <w:rPr>
          <w:rFonts w:ascii="Times New Roman" w:eastAsia="Calibri" w:hAnsi="Times New Roman" w:cs="Times New Roman"/>
        </w:rPr>
        <w:t xml:space="preserve"> </w:t>
      </w:r>
      <w:r w:rsidRPr="008D28E9">
        <w:rPr>
          <w:rFonts w:ascii="Times New Roman" w:eastAsia="Calibri" w:hAnsi="Times New Roman" w:cs="Times New Roman"/>
        </w:rPr>
        <w:t xml:space="preserve">as a result of a measurement performed when the system is in the </w:t>
      </w:r>
      <w:proofErr w:type="gramStart"/>
      <w:r w:rsidRPr="008D28E9">
        <w:rPr>
          <w:rFonts w:ascii="Times New Roman" w:eastAsia="Calibri" w:hAnsi="Times New Roman" w:cs="Times New Roman"/>
        </w:rPr>
        <w:t xml:space="preserve">state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8D28E9">
        <w:rPr>
          <w:rFonts w:ascii="Times New Roman" w:eastAsia="Calibri" w:hAnsi="Times New Roman" w:cs="Times New Roman"/>
        </w:rPr>
        <w:t>.</w:t>
      </w:r>
    </w:p>
    <w:p w:rsidR="00891863" w:rsidRDefault="00891863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0197D" w:rsidRDefault="0080197D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0197D" w:rsidRDefault="0080197D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0197D" w:rsidRDefault="0080197D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0197D" w:rsidRDefault="0080197D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66520" w:rsidRPr="00766520" w:rsidRDefault="00766520" w:rsidP="007665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66520" w:rsidRPr="00766520" w:rsidRDefault="00766520" w:rsidP="007665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66520" w:rsidRPr="00766520" w:rsidRDefault="00766520" w:rsidP="00830E05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The </w:t>
      </w:r>
      <w:r w:rsidRPr="004C2C26">
        <w:rPr>
          <w:rFonts w:ascii="Times New Roman" w:eastAsia="Calibri" w:hAnsi="Times New Roman" w:cs="Times New Roman"/>
          <w:b/>
        </w:rPr>
        <w:t>expectation value</w:t>
      </w:r>
      <w:r w:rsidRPr="00766520">
        <w:rPr>
          <w:rFonts w:ascii="Times New Roman" w:eastAsia="Calibri" w:hAnsi="Times New Roman" w:cs="Times New Roman"/>
        </w:rPr>
        <w:t xml:space="preserve"> of an operator is the average value of the observable measured over many identical experiments</w:t>
      </w:r>
      <w:r w:rsidR="00C35709">
        <w:rPr>
          <w:rFonts w:ascii="Times New Roman" w:eastAsia="Calibri" w:hAnsi="Times New Roman" w:cs="Times New Roman"/>
        </w:rPr>
        <w:t xml:space="preserve"> performed on identically prepared systems in </w:t>
      </w:r>
      <w:proofErr w:type="gramStart"/>
      <w:r w:rsidR="00C35709">
        <w:rPr>
          <w:rFonts w:ascii="Times New Roman" w:eastAsia="Calibri" w:hAnsi="Times New Roman" w:cs="Times New Roman"/>
        </w:rPr>
        <w:t xml:space="preserve">state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 xml:space="preserve">.  For a general quantum mechanical hermitian </w:t>
      </w:r>
      <w:proofErr w:type="gramStart"/>
      <w:r w:rsidRPr="00766520">
        <w:rPr>
          <w:rFonts w:ascii="Times New Roman" w:eastAsia="Calibri" w:hAnsi="Times New Roman" w:cs="Times New Roman"/>
        </w:rPr>
        <w:t xml:space="preserve">operator </w:t>
      </w:r>
      <w:proofErr w:type="gramEnd"/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Pr="00766520">
        <w:rPr>
          <w:rFonts w:ascii="Times New Roman" w:eastAsia="Calibri" w:hAnsi="Times New Roman" w:cs="Times New Roman"/>
        </w:rPr>
        <w:t>, the expectation value is</w:t>
      </w:r>
      <w:r w:rsidR="00C35709">
        <w:rPr>
          <w:rFonts w:ascii="Times New Roman" w:eastAsia="Calibri" w:hAnsi="Times New Roman" w:cs="Times New Roman"/>
        </w:rPr>
        <w:t xml:space="preserve"> represented by</w:t>
      </w:r>
      <w:r w:rsidRPr="00766520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Pr="00766520">
        <w:rPr>
          <w:rFonts w:ascii="Times New Roman" w:eastAsia="Times New Roman" w:hAnsi="Times New Roman" w:cs="Times New Roman"/>
        </w:rPr>
        <w:t xml:space="preserve">.  If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Pr="00766520">
        <w:rPr>
          <w:rFonts w:ascii="Times New Roman" w:eastAsia="Times New Roman" w:hAnsi="Times New Roman" w:cs="Times New Roman"/>
        </w:rPr>
        <w:t xml:space="preserve"> has </w:t>
      </w:r>
      <w:r w:rsidRPr="004C2C26">
        <w:rPr>
          <w:rFonts w:ascii="Times New Roman" w:eastAsia="Times New Roman" w:hAnsi="Times New Roman" w:cs="Times New Roman"/>
          <w:b/>
        </w:rPr>
        <w:t>discrete</w:t>
      </w:r>
      <w:r w:rsidRPr="00766520">
        <w:rPr>
          <w:rFonts w:ascii="Times New Roman" w:eastAsia="Times New Roman" w:hAnsi="Times New Roman" w:cs="Times New Roman"/>
        </w:rPr>
        <w:t xml:space="preserve"> eigenvalues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Pr="00766520">
        <w:rPr>
          <w:rFonts w:ascii="Times New Roman" w:eastAsia="Times New Roman" w:hAnsi="Times New Roman" w:cs="Times New Roman"/>
        </w:rPr>
        <w:t xml:space="preserve"> and eigenstates </w:t>
      </w:r>
      <m:oMath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Pr="0076652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6520">
        <w:rPr>
          <w:rFonts w:ascii="Times New Roman" w:eastAsia="Times New Roman" w:hAnsi="Times New Roman" w:cs="Times New Roman"/>
        </w:rPr>
        <w:t xml:space="preserve">where </w:t>
      </w:r>
      <w:proofErr w:type="gramEnd"/>
      <m:oMath>
        <m:r>
          <w:rPr>
            <w:rFonts w:ascii="Cambria Math" w:eastAsia="Times New Roman" w:hAnsi="Cambria Math" w:cs="Times New Roman"/>
          </w:rPr>
          <m:t>n=1,2,…N</m:t>
        </m:r>
      </m:oMath>
      <w:r w:rsidRPr="00766520">
        <w:rPr>
          <w:rFonts w:ascii="Times New Roman" w:eastAsia="Times New Roman" w:hAnsi="Times New Roman" w:cs="Times New Roman"/>
        </w:rPr>
        <w:t xml:space="preserve">, let’s write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Pr="00766520">
        <w:rPr>
          <w:rFonts w:ascii="Times New Roman" w:eastAsia="Times New Roman" w:hAnsi="Times New Roman" w:cs="Times New Roman"/>
        </w:rPr>
        <w:t xml:space="preserve"> in terms of the eigenstates </w:t>
      </w:r>
      <m:oMath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Pr="00766520">
        <w:rPr>
          <w:rFonts w:ascii="Times New Roman" w:eastAsia="Times New Roman" w:hAnsi="Times New Roman" w:cs="Times New Roman"/>
        </w:rPr>
        <w:t xml:space="preserve"> and eigenvalues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Pr="00766520">
        <w:rPr>
          <w:rFonts w:ascii="Times New Roman" w:eastAsia="Times New Roman" w:hAnsi="Times New Roman" w:cs="Times New Roman"/>
        </w:rPr>
        <w:t>.</w:t>
      </w:r>
    </w:p>
    <w:p w:rsidR="00766520" w:rsidRDefault="00766520" w:rsidP="00830E0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66520">
        <w:rPr>
          <w:rFonts w:ascii="Times New Roman" w:eastAsia="Times New Roman" w:hAnsi="Times New Roman" w:cs="Times New Roman"/>
        </w:rPr>
        <w:t xml:space="preserve">Write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 xml:space="preserve"> as a linear superposition</w:t>
      </w:r>
      <w:r w:rsidRPr="00766520">
        <w:rPr>
          <w:rFonts w:ascii="Calibri" w:eastAsia="Calibri" w:hAnsi="Calibri" w:cs="Times New Roman"/>
        </w:rPr>
        <w:t xml:space="preserve"> </w:t>
      </w:r>
      <w:r w:rsidRPr="00766520">
        <w:rPr>
          <w:rFonts w:ascii="Times New Roman" w:eastAsia="Calibri" w:hAnsi="Times New Roman" w:cs="Times New Roman"/>
        </w:rPr>
        <w:t xml:space="preserve">of the eigenstates </w:t>
      </w:r>
      <w:proofErr w:type="gramStart"/>
      <w:r w:rsidRPr="00766520">
        <w:rPr>
          <w:rFonts w:ascii="Times New Roman" w:eastAsia="Calibri" w:hAnsi="Times New Roman" w:cs="Times New Roman"/>
        </w:rPr>
        <w:t xml:space="preserve">of </w:t>
      </w:r>
      <w:proofErr w:type="gramEnd"/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Pr="00766520">
        <w:rPr>
          <w:rFonts w:ascii="Times New Roman" w:eastAsia="Times New Roman" w:hAnsi="Times New Roman" w:cs="Times New Roman"/>
        </w:rPr>
        <w:t>.</w:t>
      </w:r>
    </w:p>
    <w:p w:rsidR="0087355E" w:rsidRDefault="0087355E" w:rsidP="008735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87355E" w:rsidRDefault="0087355E" w:rsidP="008735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87355E" w:rsidRDefault="0087355E" w:rsidP="008735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80197D" w:rsidRDefault="0080197D" w:rsidP="008735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87355E" w:rsidRDefault="0087355E" w:rsidP="008735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87355E" w:rsidRDefault="0087355E" w:rsidP="00830E0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 the following conversation between two students:</w:t>
      </w:r>
    </w:p>
    <w:p w:rsidR="00511E37" w:rsidRDefault="0087355E" w:rsidP="00830E0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 A:  If we write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 xml:space="preserve"> as a linear superposition</w:t>
      </w:r>
      <w:r w:rsidRPr="00766520">
        <w:rPr>
          <w:rFonts w:ascii="Calibri" w:eastAsia="Calibri" w:hAnsi="Calibri" w:cs="Times New Roman"/>
        </w:rPr>
        <w:t xml:space="preserve"> </w:t>
      </w:r>
      <w:r w:rsidRPr="00766520">
        <w:rPr>
          <w:rFonts w:ascii="Times New Roman" w:eastAsia="Calibri" w:hAnsi="Times New Roman" w:cs="Times New Roman"/>
        </w:rPr>
        <w:t xml:space="preserve">of the eigenstates of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>
        <w:rPr>
          <w:rFonts w:ascii="Times New Roman" w:eastAsia="Times New Roman" w:hAnsi="Times New Roman" w:cs="Times New Roman"/>
        </w:rPr>
        <w:t xml:space="preserve">, we obtain </w:t>
      </w:r>
    </w:p>
    <w:p w:rsidR="0087355E" w:rsidRDefault="0087355E" w:rsidP="00511E37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</w:rPr>
      </w:pPr>
      <w:r w:rsidRPr="00766520">
        <w:rPr>
          <w:rFonts w:ascii="Times New Roman" w:eastAsia="Times New Roman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Times New Roman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n=1</m:t>
            </m:r>
          </m:sub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n</m:t>
                </m:r>
              </m:sub>
            </m:sSub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〉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</m:oMath>
      <w:r w:rsidRPr="00766520">
        <w:rPr>
          <w:rFonts w:ascii="Times New Roman" w:eastAsia="Times New Roman" w:hAnsi="Times New Roman" w:cs="Times New Roman"/>
        </w:rPr>
        <w:t xml:space="preserve">, where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</m:sSub>
      </m:oMath>
      <w:r w:rsidRPr="00766520">
        <w:rPr>
          <w:rFonts w:ascii="Times New Roman" w:eastAsia="Times New Roman" w:hAnsi="Times New Roman" w:cs="Times New Roman"/>
        </w:rPr>
        <w:t xml:space="preserve"> is the</w:t>
      </w:r>
      <w:r>
        <w:rPr>
          <w:rFonts w:ascii="Times New Roman" w:eastAsia="Times New Roman" w:hAnsi="Times New Roman" w:cs="Times New Roman"/>
        </w:rPr>
        <w:t xml:space="preserve"> expansion coefficient</w:t>
      </w:r>
      <w:r w:rsidR="008A395D">
        <w:rPr>
          <w:rFonts w:ascii="Times New Roman" w:eastAsia="Times New Roman" w:hAnsi="Times New Roman" w:cs="Times New Roman"/>
        </w:rPr>
        <w:t>.</w:t>
      </w:r>
    </w:p>
    <w:p w:rsidR="00766520" w:rsidRPr="008A395D" w:rsidRDefault="008A395D" w:rsidP="00830E0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B:  I agree with you.  But we know that the expansion coefficients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proofErr w:type="gramEnd"/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</m:sSub>
      </m:oMath>
      <w:r>
        <w:rPr>
          <w:rFonts w:ascii="Times New Roman" w:eastAsia="Times New Roman" w:hAnsi="Times New Roman" w:cs="Times New Roman"/>
        </w:rPr>
        <w:t xml:space="preserve">, are the eigenvalues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Pr="0076652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of the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>
        <w:rPr>
          <w:rFonts w:ascii="Times New Roman" w:eastAsia="Times New Roman" w:hAnsi="Times New Roman" w:cs="Times New Roman"/>
        </w:rPr>
        <w:t xml:space="preserve">.  So we can write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>
        <w:rPr>
          <w:rFonts w:ascii="Times New Roman" w:eastAsia="Calibri" w:hAnsi="Times New Roman" w:cs="Times New Roman"/>
        </w:rPr>
        <w:t xml:space="preserve"> as a linear superposition of the eigenstates of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>
        <w:rPr>
          <w:rFonts w:ascii="Times New Roman" w:eastAsia="Calibri" w:hAnsi="Times New Roman" w:cs="Times New Roman"/>
        </w:rPr>
        <w:t xml:space="preserve"> like this</w:t>
      </w:r>
      <w:proofErr w:type="gramStart"/>
      <w:r>
        <w:rPr>
          <w:rFonts w:ascii="Times New Roman" w:eastAsia="Calibri" w:hAnsi="Times New Roman" w:cs="Times New Roman"/>
        </w:rPr>
        <w:t xml:space="preserve">: 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Times New Roman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n=1</m:t>
            </m:r>
          </m:sub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n</m:t>
                </m:r>
              </m:sub>
            </m:sSub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〉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</m:oMath>
      <w:r>
        <w:rPr>
          <w:rFonts w:ascii="Times New Roman" w:eastAsia="Calibri" w:hAnsi="Times New Roman" w:cs="Times New Roman"/>
        </w:rPr>
        <w:t>.</w:t>
      </w:r>
    </w:p>
    <w:p w:rsidR="008A395D" w:rsidRPr="008A395D" w:rsidRDefault="008A395D" w:rsidP="008A39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With whom do you agree?  Explain your reasoning.</w:t>
      </w:r>
    </w:p>
    <w:p w:rsidR="00892203" w:rsidRPr="00766520" w:rsidRDefault="00892203" w:rsidP="0076652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766520" w:rsidRDefault="00766520" w:rsidP="0076652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892203" w:rsidRDefault="00892203" w:rsidP="0076652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766520" w:rsidRPr="00766520" w:rsidRDefault="00766520" w:rsidP="003F5B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66520" w:rsidRPr="00766520" w:rsidRDefault="00766520" w:rsidP="0076652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892203" w:rsidRDefault="00766520" w:rsidP="00830E0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66520">
        <w:rPr>
          <w:rFonts w:ascii="Times New Roman" w:eastAsia="Times New Roman" w:hAnsi="Times New Roman" w:cs="Times New Roman"/>
        </w:rPr>
        <w:t xml:space="preserve">The linear superposition of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766520">
        <w:rPr>
          <w:rFonts w:ascii="Calibri" w:eastAsia="Calibri" w:hAnsi="Calibri" w:cs="Times New Roman"/>
        </w:rPr>
        <w:t xml:space="preserve"> </w:t>
      </w:r>
      <w:r w:rsidRPr="00766520">
        <w:rPr>
          <w:rFonts w:ascii="Times New Roman" w:eastAsia="Calibri" w:hAnsi="Times New Roman" w:cs="Times New Roman"/>
        </w:rPr>
        <w:t xml:space="preserve">in terms of the eigenstates of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="00892203">
        <w:rPr>
          <w:rFonts w:ascii="Times New Roman" w:eastAsia="Times New Roman" w:hAnsi="Times New Roman" w:cs="Times New Roman"/>
        </w:rPr>
        <w:t xml:space="preserve"> can be written as</w:t>
      </w:r>
    </w:p>
    <w:p w:rsidR="00766520" w:rsidRPr="003F5BDA" w:rsidRDefault="00766520" w:rsidP="0089220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  <w:r w:rsidRPr="00766520">
        <w:rPr>
          <w:rFonts w:ascii="Times New Roman" w:eastAsia="Times New Roman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Times New Roman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n=1</m:t>
            </m:r>
          </m:sub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n</m:t>
                </m:r>
              </m:sub>
            </m:sSub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〉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</m:oMath>
      <w:r w:rsidRPr="00766520">
        <w:rPr>
          <w:rFonts w:ascii="Times New Roman" w:eastAsia="Times New Roman" w:hAnsi="Times New Roman" w:cs="Times New Roman"/>
        </w:rPr>
        <w:t xml:space="preserve">, where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</m:sSub>
      </m:oMath>
      <w:r w:rsidRPr="00766520">
        <w:rPr>
          <w:rFonts w:ascii="Times New Roman" w:eastAsia="Times New Roman" w:hAnsi="Times New Roman" w:cs="Times New Roman"/>
        </w:rPr>
        <w:t xml:space="preserve"> is the</w:t>
      </w:r>
      <w:r w:rsidR="00277BEC">
        <w:rPr>
          <w:rFonts w:ascii="Times New Roman" w:eastAsia="Times New Roman" w:hAnsi="Times New Roman" w:cs="Times New Roman"/>
        </w:rPr>
        <w:t xml:space="preserve"> expansion coefficient and gives</w:t>
      </w:r>
      <w:r w:rsidRPr="00766520">
        <w:rPr>
          <w:rFonts w:ascii="Times New Roman" w:eastAsia="Times New Roman" w:hAnsi="Times New Roman" w:cs="Times New Roman"/>
        </w:rPr>
        <w:t xml:space="preserve"> </w:t>
      </w:r>
      <w:r w:rsidR="00FA4304">
        <w:rPr>
          <w:rFonts w:ascii="Times New Roman" w:eastAsia="Times New Roman" w:hAnsi="Times New Roman" w:cs="Times New Roman"/>
        </w:rPr>
        <w:t xml:space="preserve">the </w:t>
      </w:r>
      <w:r w:rsidRPr="00766520">
        <w:rPr>
          <w:rFonts w:ascii="Times New Roman" w:eastAsia="Times New Roman" w:hAnsi="Times New Roman" w:cs="Times New Roman"/>
        </w:rPr>
        <w:t xml:space="preserve">component of the state </w:t>
      </w:r>
      <m:oMath>
        <m:d>
          <m:dPr>
            <m:begChr m:val=""/>
            <m:endChr m:val="〉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>Ψ</m:t>
                </m:r>
              </m:e>
            </m:d>
          </m:e>
        </m:d>
      </m:oMath>
      <w:r w:rsidRPr="00766520">
        <w:rPr>
          <w:rFonts w:ascii="Times New Roman" w:eastAsia="Times New Roman" w:hAnsi="Times New Roman" w:cs="Times New Roman"/>
        </w:rPr>
        <w:t xml:space="preserve"> along the direction of the nth eigenstate  </w:t>
      </w:r>
      <m:oMath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>.</m:t>
        </m:r>
      </m:oMath>
      <w:r w:rsidRPr="00766520">
        <w:rPr>
          <w:rFonts w:ascii="Times New Roman" w:eastAsia="Times New Roman" w:hAnsi="Times New Roman" w:cs="Times New Roman"/>
        </w:rPr>
        <w:t xml:space="preserve">  </w:t>
      </w:r>
      <w:r w:rsidR="00277BEC" w:rsidRPr="003F5BDA">
        <w:rPr>
          <w:rFonts w:ascii="Times New Roman" w:eastAsia="Times New Roman" w:hAnsi="Times New Roman" w:cs="Times New Roman"/>
        </w:rPr>
        <w:t xml:space="preserve">Write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</m:sSub>
      </m:oMath>
      <w:r w:rsidR="00277BEC" w:rsidRPr="003F5BDA">
        <w:rPr>
          <w:rFonts w:ascii="Times New Roman" w:eastAsia="Times New Roman" w:hAnsi="Times New Roman" w:cs="Times New Roman"/>
        </w:rPr>
        <w:t xml:space="preserve">  explicitly in terms of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277BEC" w:rsidRPr="003F5BDA">
        <w:rPr>
          <w:rFonts w:ascii="Times New Roman" w:eastAsia="Calibri" w:hAnsi="Times New Roman" w:cs="Times New Roman"/>
        </w:rPr>
        <w:t xml:space="preserve"> </w:t>
      </w:r>
      <w:proofErr w:type="gramStart"/>
      <w:r w:rsidR="00277BEC" w:rsidRPr="003F5BDA">
        <w:rPr>
          <w:rFonts w:ascii="Times New Roman" w:eastAsia="Calibri" w:hAnsi="Times New Roman" w:cs="Times New Roman"/>
        </w:rPr>
        <w:t xml:space="preserve">and </w:t>
      </w:r>
      <w:proofErr w:type="gramEnd"/>
      <m:oMath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277BEC" w:rsidRPr="003F5BDA">
        <w:rPr>
          <w:rFonts w:ascii="Times New Roman" w:eastAsia="Calibri" w:hAnsi="Times New Roman" w:cs="Times New Roman"/>
        </w:rPr>
        <w:t>.</w:t>
      </w:r>
    </w:p>
    <w:p w:rsidR="003F5BDA" w:rsidRDefault="003F5BDA" w:rsidP="003F5B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F5BDA" w:rsidRDefault="003F5BDA" w:rsidP="003F5B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F5BDA" w:rsidRDefault="003F5BDA" w:rsidP="003F5B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F5BDA" w:rsidRDefault="003F5BDA" w:rsidP="003F5B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F5BDA" w:rsidRPr="003F5BDA" w:rsidRDefault="003F5BDA" w:rsidP="003F5B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3F5BDA" w:rsidRPr="003F5BDA" w:rsidRDefault="003F5BDA" w:rsidP="00830E0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What is the probability of measuring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>
        <w:rPr>
          <w:rFonts w:ascii="Times New Roman" w:eastAsia="Calibri" w:hAnsi="Times New Roman" w:cs="Times New Roman"/>
        </w:rPr>
        <w:t xml:space="preserve"> when you measure observable </w:t>
      </w:r>
      <m:oMath>
        <m:r>
          <w:rPr>
            <w:rFonts w:ascii="Cambria Math" w:eastAsia="Calibri" w:hAnsi="Cambria Math" w:cs="Times New Roman"/>
          </w:rPr>
          <m:t>Q</m:t>
        </m:r>
      </m:oMath>
      <w:r>
        <w:rPr>
          <w:rFonts w:ascii="Times New Roman" w:eastAsia="Calibri" w:hAnsi="Times New Roman" w:cs="Times New Roman"/>
        </w:rPr>
        <w:t xml:space="preserve"> in the </w:t>
      </w:r>
      <w:proofErr w:type="gramStart"/>
      <w:r>
        <w:rPr>
          <w:rFonts w:ascii="Times New Roman" w:eastAsia="Calibri" w:hAnsi="Times New Roman" w:cs="Times New Roman"/>
        </w:rPr>
        <w:t xml:space="preserve">state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>
        <w:rPr>
          <w:rFonts w:ascii="Times New Roman" w:eastAsia="Calibri" w:hAnsi="Times New Roman" w:cs="Times New Roman"/>
        </w:rPr>
        <w:t>?</w:t>
      </w:r>
    </w:p>
    <w:p w:rsidR="003F5BDA" w:rsidRDefault="003F5BDA" w:rsidP="003F5B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91863" w:rsidRDefault="00891863" w:rsidP="003F5B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80197D" w:rsidRDefault="0080197D" w:rsidP="003F5B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891863" w:rsidRDefault="00891863" w:rsidP="003F5B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891863" w:rsidRPr="003F5BDA" w:rsidRDefault="00891863" w:rsidP="003F5B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3F5BDA" w:rsidRPr="003F5BDA" w:rsidRDefault="003F5BDA" w:rsidP="00830E0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>Consider the following conversation between Student A and Student B:</w:t>
      </w:r>
    </w:p>
    <w:p w:rsidR="003F5BDA" w:rsidRDefault="003F5BDA" w:rsidP="00830E0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 A: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d>
                  <m:dPr>
                    <m:begChr m:val="⟨"/>
                    <m:endChr m:val="⟩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n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</w:rPr>
                      <m:t>Ψ</m:t>
                    </m:r>
                  </m:e>
                </m:d>
              </m:e>
            </m:d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</w:rPr>
        <w:t xml:space="preserve"> is the probability of measuring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>
        <w:rPr>
          <w:rFonts w:ascii="Times New Roman" w:eastAsia="Calibri" w:hAnsi="Times New Roman" w:cs="Times New Roman"/>
        </w:rPr>
        <w:t xml:space="preserve"> when you measure observable </w:t>
      </w:r>
      <m:oMath>
        <m:r>
          <w:rPr>
            <w:rFonts w:ascii="Cambria Math" w:eastAsia="Calibri" w:hAnsi="Cambria Math" w:cs="Times New Roman"/>
          </w:rPr>
          <m:t>Q</m:t>
        </m:r>
      </m:oMath>
      <w:r>
        <w:rPr>
          <w:rFonts w:ascii="Times New Roman" w:eastAsia="Calibri" w:hAnsi="Times New Roman" w:cs="Times New Roman"/>
        </w:rPr>
        <w:t xml:space="preserve"> in the </w:t>
      </w:r>
      <w:proofErr w:type="gramStart"/>
      <w:r>
        <w:rPr>
          <w:rFonts w:ascii="Times New Roman" w:eastAsia="Calibri" w:hAnsi="Times New Roman" w:cs="Times New Roman"/>
        </w:rPr>
        <w:t xml:space="preserve">state </w:t>
      </w:r>
      <w:proofErr w:type="gramEnd"/>
      <w:r w:rsidRPr="00766520">
        <w:rPr>
          <w:rFonts w:ascii="Times New Roman" w:eastAsia="Calibri" w:hAnsi="Times New Roman" w:cs="Times New Roman"/>
          <w:position w:val="-14"/>
        </w:rPr>
        <w:object w:dxaOrig="420" w:dyaOrig="400">
          <v:shape id="_x0000_i1035" type="#_x0000_t75" style="width:21.75pt;height:21.75pt" o:ole="">
            <v:imagedata r:id="rId24" o:title=""/>
          </v:shape>
          <o:OLEObject Type="Embed" ProgID="Equation.3" ShapeID="_x0000_i1035" DrawAspect="Content" ObjectID="_1453880202" r:id="rId25"/>
        </w:object>
      </w:r>
      <w:r>
        <w:rPr>
          <w:rFonts w:ascii="Times New Roman" w:eastAsia="Calibri" w:hAnsi="Times New Roman" w:cs="Times New Roman"/>
        </w:rPr>
        <w:t xml:space="preserve">.  The expectation value is the average value of a large number of measurements </w:t>
      </w:r>
      <w:r w:rsidR="00791EAC">
        <w:rPr>
          <w:rFonts w:ascii="Times New Roman" w:eastAsia="Calibri" w:hAnsi="Times New Roman" w:cs="Times New Roman"/>
        </w:rPr>
        <w:t xml:space="preserve">performed </w:t>
      </w:r>
      <w:r>
        <w:rPr>
          <w:rFonts w:ascii="Times New Roman" w:eastAsia="Calibri" w:hAnsi="Times New Roman" w:cs="Times New Roman"/>
        </w:rPr>
        <w:t>on identically prepared systems.  Since we know the probabili</w:t>
      </w:r>
      <w:r w:rsidR="00791EAC">
        <w:rPr>
          <w:rFonts w:ascii="Times New Roman" w:eastAsia="Calibri" w:hAnsi="Times New Roman" w:cs="Times New Roman"/>
        </w:rPr>
        <w:t>ty of measuring each eigenvalue</w:t>
      </w:r>
      <w:r w:rsidRPr="00766520">
        <w:rPr>
          <w:rFonts w:ascii="Times New Roman" w:eastAsia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>
        <w:rPr>
          <w:rFonts w:ascii="Times New Roman" w:eastAsia="Times New Roman" w:hAnsi="Times New Roman" w:cs="Times New Roman"/>
        </w:rPr>
        <w:t xml:space="preserve"> of</w:t>
      </w:r>
      <w:r w:rsidR="00791EAC">
        <w:rPr>
          <w:rFonts w:ascii="Times New Roman" w:eastAsia="Times New Roman" w:hAnsi="Times New Roman" w:cs="Times New Roman"/>
        </w:rPr>
        <w:t xml:space="preserve"> the </w:t>
      </w:r>
      <w:proofErr w:type="gramStart"/>
      <w:r w:rsidR="00791EAC">
        <w:rPr>
          <w:rFonts w:ascii="Times New Roman" w:eastAsia="Times New Roman" w:hAnsi="Times New Roman" w:cs="Times New Roman"/>
        </w:rPr>
        <w:t>operator</w:t>
      </w:r>
      <w:r>
        <w:rPr>
          <w:rFonts w:ascii="Times New Roman" w:eastAsia="Times New Roman" w:hAnsi="Times New Roman" w:cs="Times New Roman"/>
        </w:rPr>
        <w:t xml:space="preserve"> </w:t>
      </w:r>
      <w:proofErr w:type="gramEnd"/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>
        <w:rPr>
          <w:rFonts w:ascii="Times New Roman" w:eastAsia="Times New Roman" w:hAnsi="Times New Roman" w:cs="Times New Roman"/>
        </w:rPr>
        <w:t xml:space="preserve">, the expectation value is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n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Ψ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</w:rPr>
                  <m:t>2</m:t>
                </m:r>
              </m:sup>
            </m:sSup>
          </m:e>
        </m:nary>
      </m:oMath>
      <w:r>
        <w:rPr>
          <w:rFonts w:ascii="Times New Roman" w:eastAsia="Times New Roman" w:hAnsi="Times New Roman" w:cs="Times New Roman"/>
        </w:rPr>
        <w:t>.</w:t>
      </w:r>
    </w:p>
    <w:p w:rsidR="003F5BDA" w:rsidRPr="003F5BDA" w:rsidRDefault="003F5BDA" w:rsidP="00830E0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 B:  No.  You cannot think about expectation value physically as an average of a large number of measurements on identically prepared systems.  We must use our </w:t>
      </w:r>
      <w:proofErr w:type="gramStart"/>
      <w:r>
        <w:rPr>
          <w:rFonts w:ascii="Times New Roman" w:eastAsia="Times New Roman" w:hAnsi="Times New Roman" w:cs="Times New Roman"/>
        </w:rPr>
        <w:t>expansion</w:t>
      </w:r>
      <w:r>
        <w:rPr>
          <w:rFonts w:ascii="Times New Roman" w:eastAsia="Calibri" w:hAnsi="Times New Roman" w:cs="Times New Roman"/>
        </w:rPr>
        <w:t xml:space="preserve">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Times New Roman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n=1</m:t>
            </m:r>
          </m:sub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n</m:t>
                </m:r>
              </m:sub>
            </m:sSub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〉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</m:oMath>
      <w:r>
        <w:rPr>
          <w:rFonts w:ascii="Times New Roman" w:eastAsia="Calibri" w:hAnsi="Times New Roman" w:cs="Times New Roman"/>
        </w:rPr>
        <w:t xml:space="preserve">, to calculate the expectation value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>
        <w:rPr>
          <w:rFonts w:ascii="Times New Roman" w:eastAsia="Calibri" w:hAnsi="Times New Roman" w:cs="Times New Roman"/>
        </w:rPr>
        <w:t>.</w:t>
      </w:r>
    </w:p>
    <w:p w:rsidR="003F5BDA" w:rsidRDefault="003F5BDA" w:rsidP="003F5B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With whom, if either, do you agree?</w:t>
      </w:r>
      <w:proofErr w:type="gramEnd"/>
      <w:r>
        <w:rPr>
          <w:rFonts w:ascii="Times New Roman" w:eastAsia="Times New Roman" w:hAnsi="Times New Roman" w:cs="Times New Roman"/>
        </w:rPr>
        <w:t xml:space="preserve">  Explain your reasoning.  </w:t>
      </w:r>
    </w:p>
    <w:p w:rsidR="00A71C67" w:rsidRDefault="00A71C67" w:rsidP="003F5B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A71C67" w:rsidRDefault="00A71C67" w:rsidP="003F5B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10796F" w:rsidRPr="003F5BDA" w:rsidRDefault="0010796F" w:rsidP="003F5B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766520" w:rsidRPr="00766520" w:rsidRDefault="00766520" w:rsidP="00801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F106DE" w:rsidRPr="0080197D" w:rsidRDefault="00F106DE" w:rsidP="00830E0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Student A is correct.  </w:t>
      </w:r>
      <w:r>
        <w:rPr>
          <w:rFonts w:ascii="Times New Roman" w:eastAsia="Calibri" w:hAnsi="Times New Roman" w:cs="Times New Roman"/>
        </w:rPr>
        <w:t xml:space="preserve">The expectation value is the average value of a large number of measurements on identically prepared systems, which can be represented mathematically by the </w:t>
      </w:r>
      <w:proofErr w:type="gramStart"/>
      <w:r>
        <w:rPr>
          <w:rFonts w:ascii="Times New Roman" w:eastAsia="Calibri" w:hAnsi="Times New Roman" w:cs="Times New Roman"/>
        </w:rPr>
        <w:t xml:space="preserve">equation </w:t>
      </w:r>
      <w:proofErr w:type="gramEnd"/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n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Ψ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</w:rPr>
                  <m:t>2</m:t>
                </m:r>
              </m:sup>
            </m:sSup>
          </m:e>
        </m:nary>
      </m:oMath>
      <w:r>
        <w:rPr>
          <w:rFonts w:ascii="Times New Roman" w:eastAsia="Calibri" w:hAnsi="Times New Roman" w:cs="Times New Roman"/>
        </w:rPr>
        <w:t xml:space="preserve">.  But let’s follow Student B’s method using the expansion </w:t>
      </w:r>
      <m:oMath>
        <m:d>
          <m:dPr>
            <m:begChr m:val=""/>
            <m:endChr m:val="〉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Times New Roman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n=1</m:t>
            </m:r>
          </m:sub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n</m:t>
                </m:r>
              </m:sub>
            </m:sSub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〉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</m:oMath>
      <w:r>
        <w:rPr>
          <w:rFonts w:ascii="Times New Roman" w:eastAsia="Calibri" w:hAnsi="Times New Roman" w:cs="Times New Roman"/>
        </w:rPr>
        <w:t xml:space="preserve"> to prove that the </w:t>
      </w:r>
      <w:proofErr w:type="gramStart"/>
      <w:r>
        <w:rPr>
          <w:rFonts w:ascii="Times New Roman" w:eastAsia="Calibri" w:hAnsi="Times New Roman" w:cs="Times New Roman"/>
        </w:rPr>
        <w:t xml:space="preserve">equation </w:t>
      </w:r>
      <w:proofErr w:type="gramEnd"/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n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Ψ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</w:rPr>
                  <m:t>2</m:t>
                </m:r>
              </m:sup>
            </m:sSup>
          </m:e>
        </m:nary>
      </m:oMath>
      <w:r w:rsidR="000A2275">
        <w:rPr>
          <w:rFonts w:ascii="Times New Roman" w:eastAsia="Calibri" w:hAnsi="Times New Roman" w:cs="Times New Roman"/>
        </w:rPr>
        <w:t xml:space="preserve">, suggested by Student A, </w:t>
      </w:r>
      <w:r>
        <w:rPr>
          <w:rFonts w:ascii="Times New Roman" w:eastAsia="Calibri" w:hAnsi="Times New Roman" w:cs="Times New Roman"/>
        </w:rPr>
        <w:t xml:space="preserve">is correct.  </w:t>
      </w:r>
      <w:r>
        <w:rPr>
          <w:rFonts w:ascii="Times New Roman" w:eastAsia="Times New Roman" w:hAnsi="Times New Roman" w:cs="Times New Roman"/>
        </w:rPr>
        <w:t>A</w:t>
      </w:r>
      <w:r w:rsidR="00766520" w:rsidRPr="00F106DE">
        <w:rPr>
          <w:rFonts w:ascii="Times New Roman" w:eastAsia="Times New Roman" w:hAnsi="Times New Roman" w:cs="Times New Roman"/>
        </w:rPr>
        <w:t>ct</w:t>
      </w:r>
      <w:r w:rsidR="008A395D">
        <w:rPr>
          <w:rFonts w:ascii="Times New Roman" w:eastAsia="Times New Roman" w:hAnsi="Times New Roman" w:cs="Times New Roman"/>
        </w:rPr>
        <w:t xml:space="preserve"> with</w:t>
      </w:r>
      <w:r w:rsidR="00766520" w:rsidRPr="00F106DE">
        <w:rPr>
          <w:rFonts w:ascii="Times New Roman" w:eastAsia="Times New Roman" w:hAnsi="Times New Roman" w:cs="Times New Roman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="00766520" w:rsidRPr="00F106DE">
        <w:rPr>
          <w:rFonts w:ascii="Times New Roman" w:eastAsia="Times New Roman" w:hAnsi="Times New Roman" w:cs="Times New Roman"/>
        </w:rPr>
        <w:t xml:space="preserve"> o</w:t>
      </w:r>
      <w:r>
        <w:rPr>
          <w:rFonts w:ascii="Times New Roman" w:eastAsia="Times New Roman" w:hAnsi="Times New Roman" w:cs="Times New Roman"/>
        </w:rPr>
        <w:t xml:space="preserve">n the </w:t>
      </w:r>
      <w:proofErr w:type="gramStart"/>
      <w:r>
        <w:rPr>
          <w:rFonts w:ascii="Times New Roman" w:eastAsia="Times New Roman" w:hAnsi="Times New Roman" w:cs="Times New Roman"/>
        </w:rPr>
        <w:t xml:space="preserve">state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Times New Roman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n=1</m:t>
            </m:r>
          </m:sub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n</m:t>
                </m:r>
              </m:sub>
            </m:sSub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〉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</m:oMath>
      <w:r>
        <w:rPr>
          <w:rFonts w:ascii="Times New Roman" w:eastAsia="Times New Roman" w:hAnsi="Times New Roman" w:cs="Times New Roman"/>
        </w:rPr>
        <w:t>.  What do you obtain?</w:t>
      </w:r>
    </w:p>
    <w:p w:rsidR="00F106DE" w:rsidRDefault="00F106DE" w:rsidP="00F1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F106DE" w:rsidRDefault="00F106DE" w:rsidP="00F1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F106DE" w:rsidRPr="00F106DE" w:rsidRDefault="00F106DE" w:rsidP="00F1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66520" w:rsidRPr="00766520" w:rsidRDefault="00766520" w:rsidP="0076652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766520" w:rsidRPr="00766520" w:rsidRDefault="00766520" w:rsidP="00801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66520" w:rsidRPr="00766520" w:rsidRDefault="00766520" w:rsidP="0076652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766520" w:rsidRPr="00430693" w:rsidRDefault="00766520" w:rsidP="00830E0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So far, we </w:t>
      </w:r>
      <w:proofErr w:type="gramStart"/>
      <w:r w:rsidRPr="00766520">
        <w:rPr>
          <w:rFonts w:ascii="Times New Roman" w:eastAsia="Calibri" w:hAnsi="Times New Roman" w:cs="Times New Roman"/>
        </w:rPr>
        <w:t xml:space="preserve">have </w:t>
      </w:r>
      <w:r w:rsidRPr="00766520">
        <w:rPr>
          <w:rFonts w:ascii="Times New Roman" w:eastAsia="Times New Roman" w:hAnsi="Times New Roman" w:cs="Times New Roman"/>
        </w:rPr>
        <w:t xml:space="preserve"> </w:t>
      </w:r>
      <w:proofErr w:type="gramEnd"/>
      <m:oMath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Q</m:t>
            </m:r>
          </m:e>
        </m:acc>
        <m:d>
          <m:dPr>
            <m:begChr m:val="|"/>
            <m:endChr m:val="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>Ψ</m:t>
                </m:r>
              </m:e>
            </m:d>
            <m:r>
              <w:rPr>
                <w:rFonts w:ascii="Cambria Math" w:eastAsia="Times New Roman" w:hAnsi="Cambria Math" w:cs="Times New Roman"/>
              </w:rPr>
              <m:t>=</m:t>
            </m:r>
          </m:e>
        </m:d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</m:oMath>
      <w:r w:rsidRPr="00766520">
        <w:rPr>
          <w:rFonts w:ascii="Times New Roman" w:eastAsia="Times New Roman" w:hAnsi="Times New Roman" w:cs="Times New Roman"/>
        </w:rPr>
        <w:t xml:space="preserve">.  </w:t>
      </w:r>
      <w:r w:rsidR="008A395D">
        <w:rPr>
          <w:rFonts w:ascii="Times New Roman" w:eastAsia="Calibri" w:hAnsi="Times New Roman" w:cs="Times New Roman"/>
        </w:rPr>
        <w:t xml:space="preserve">Using your answer from part </w:t>
      </w:r>
      <w:r w:rsidR="0034272A">
        <w:rPr>
          <w:rFonts w:ascii="Times New Roman" w:eastAsia="Calibri" w:hAnsi="Times New Roman" w:cs="Times New Roman"/>
        </w:rPr>
        <w:t>(</w:t>
      </w:r>
      <w:r w:rsidR="008A395D">
        <w:rPr>
          <w:rFonts w:ascii="Times New Roman" w:eastAsia="Calibri" w:hAnsi="Times New Roman" w:cs="Times New Roman"/>
        </w:rPr>
        <w:t>c</w:t>
      </w:r>
      <w:r w:rsidR="0034272A">
        <w:rPr>
          <w:rFonts w:ascii="Times New Roman" w:eastAsia="Calibri" w:hAnsi="Times New Roman" w:cs="Times New Roman"/>
        </w:rPr>
        <w:t>)</w:t>
      </w:r>
      <w:r w:rsidR="00860C5D">
        <w:rPr>
          <w:rFonts w:ascii="Times New Roman" w:eastAsia="Calibri" w:hAnsi="Times New Roman" w:cs="Times New Roman"/>
        </w:rPr>
        <w:t>, insert wha</w:t>
      </w:r>
      <w:r w:rsidR="00430693">
        <w:rPr>
          <w:rFonts w:ascii="Times New Roman" w:eastAsia="Calibri" w:hAnsi="Times New Roman" w:cs="Times New Roman"/>
        </w:rPr>
        <w:t>t you obtained for</w:t>
      </w:r>
      <w:r w:rsidR="00860C5D">
        <w:rPr>
          <w:rFonts w:ascii="Times New Roman" w:eastAsia="Calibri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</m:sSub>
      </m:oMath>
      <w:r w:rsidR="00430693">
        <w:rPr>
          <w:rFonts w:ascii="Times New Roman" w:eastAsia="Calibri" w:hAnsi="Times New Roman" w:cs="Times New Roman"/>
        </w:rPr>
        <w:t xml:space="preserve"> </w:t>
      </w:r>
      <w:proofErr w:type="gramStart"/>
      <w:r w:rsidR="00430693">
        <w:rPr>
          <w:rFonts w:ascii="Times New Roman" w:eastAsia="Calibri" w:hAnsi="Times New Roman" w:cs="Times New Roman"/>
        </w:rPr>
        <w:t xml:space="preserve">into </w:t>
      </w:r>
      <w:proofErr w:type="gramEnd"/>
      <m:oMath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Q</m:t>
            </m:r>
          </m:e>
        </m:acc>
        <m:d>
          <m:dPr>
            <m:begChr m:val="|"/>
            <m:endChr m:val="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>Ψ</m:t>
                </m:r>
              </m:e>
            </m:d>
            <m:r>
              <w:rPr>
                <w:rFonts w:ascii="Cambria Math" w:eastAsia="Times New Roman" w:hAnsi="Cambria Math" w:cs="Times New Roman"/>
              </w:rPr>
              <m:t>=</m:t>
            </m:r>
          </m:e>
        </m:d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</m:oMath>
      <w:r w:rsidR="00430693" w:rsidRPr="00766520">
        <w:rPr>
          <w:rFonts w:ascii="Times New Roman" w:eastAsia="Times New Roman" w:hAnsi="Times New Roman" w:cs="Times New Roman"/>
        </w:rPr>
        <w:t>.</w:t>
      </w:r>
    </w:p>
    <w:p w:rsidR="00430693" w:rsidRDefault="00430693" w:rsidP="00430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430693" w:rsidRDefault="00430693" w:rsidP="00430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891863" w:rsidRDefault="00891863" w:rsidP="00430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891863" w:rsidRDefault="00891863" w:rsidP="00430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891863" w:rsidRDefault="00891863" w:rsidP="00430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430693" w:rsidRPr="00430693" w:rsidRDefault="00430693" w:rsidP="004306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C2C26" w:rsidRDefault="00430693" w:rsidP="00830E0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We now </w:t>
      </w:r>
      <w:proofErr w:type="gramStart"/>
      <w:r>
        <w:rPr>
          <w:rFonts w:ascii="Times New Roman" w:eastAsia="Calibri" w:hAnsi="Times New Roman" w:cs="Times New Roman"/>
        </w:rPr>
        <w:t xml:space="preserve">have </w:t>
      </w:r>
      <w:proofErr w:type="gramEnd"/>
      <m:oMath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Q</m:t>
            </m:r>
          </m:e>
        </m:acc>
        <m:d>
          <m:dPr>
            <m:begChr m:val="|"/>
            <m:endChr m:val="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>Ψ</m:t>
                </m:r>
              </m:e>
            </m:d>
            <m:r>
              <w:rPr>
                <w:rFonts w:ascii="Cambria Math" w:eastAsia="Times New Roman" w:hAnsi="Cambria Math" w:cs="Times New Roman"/>
              </w:rPr>
              <m:t>=</m:t>
            </m:r>
          </m:e>
        </m:d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8A395D">
        <w:rPr>
          <w:rFonts w:ascii="Times New Roman" w:eastAsia="Calibri" w:hAnsi="Times New Roman" w:cs="Times New Roman"/>
        </w:rPr>
        <w:t>.  Now take the inner product of</w:t>
      </w:r>
      <w:r>
        <w:rPr>
          <w:rFonts w:ascii="Times New Roman" w:eastAsia="Calibri" w:hAnsi="Times New Roman" w:cs="Times New Roman"/>
        </w:rPr>
        <w:t xml:space="preserve">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Q</m:t>
            </m:r>
          </m:e>
        </m:acc>
        <m:d>
          <m:dPr>
            <m:begChr m:val="|"/>
            <m:endChr m:val="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>Ψ</m:t>
                </m:r>
              </m:e>
            </m:d>
            <m:r>
              <w:rPr>
                <w:rFonts w:ascii="Cambria Math" w:eastAsia="Times New Roman" w:hAnsi="Cambria Math" w:cs="Times New Roman"/>
              </w:rPr>
              <m:t>=</m:t>
            </m:r>
          </m:e>
        </m:d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>
        <w:rPr>
          <w:rFonts w:ascii="Times New Roman" w:eastAsia="Calibri" w:hAnsi="Times New Roman" w:cs="Times New Roman"/>
        </w:rPr>
        <w:t xml:space="preserve"> with a “bra” state </w:t>
      </w:r>
      <m:oMath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>
        <w:rPr>
          <w:rFonts w:ascii="Times New Roman" w:eastAsia="Calibri" w:hAnsi="Times New Roman" w:cs="Times New Roman"/>
        </w:rPr>
        <w:t xml:space="preserve"> to find the </w:t>
      </w:r>
      <w:r w:rsidRPr="000233B7">
        <w:rPr>
          <w:rFonts w:ascii="Times New Roman" w:eastAsia="Calibri" w:hAnsi="Times New Roman" w:cs="Times New Roman"/>
          <w:b/>
        </w:rPr>
        <w:t xml:space="preserve">expectation </w:t>
      </w:r>
      <w:proofErr w:type="gramStart"/>
      <w:r w:rsidRPr="000233B7">
        <w:rPr>
          <w:rFonts w:ascii="Times New Roman" w:eastAsia="Calibri" w:hAnsi="Times New Roman" w:cs="Times New Roman"/>
          <w:b/>
        </w:rPr>
        <w:t>value</w:t>
      </w:r>
      <w:r>
        <w:rPr>
          <w:rFonts w:ascii="Times New Roman" w:eastAsia="Calibri" w:hAnsi="Times New Roman" w:cs="Times New Roman"/>
        </w:rPr>
        <w:t xml:space="preserve"> </w:t>
      </w:r>
      <w:proofErr w:type="gramEnd"/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>
        <w:rPr>
          <w:rFonts w:ascii="Times New Roman" w:eastAsia="Calibri" w:hAnsi="Times New Roman" w:cs="Times New Roman"/>
        </w:rPr>
        <w:t>.  Does your answer agree with S</w:t>
      </w:r>
      <w:r w:rsidR="008A395D">
        <w:rPr>
          <w:rFonts w:ascii="Times New Roman" w:eastAsia="Calibri" w:hAnsi="Times New Roman" w:cs="Times New Roman"/>
        </w:rPr>
        <w:t xml:space="preserve">tudent A’s statement from part </w:t>
      </w:r>
      <w:r w:rsidR="0034272A">
        <w:rPr>
          <w:rFonts w:ascii="Times New Roman" w:eastAsia="Calibri" w:hAnsi="Times New Roman" w:cs="Times New Roman"/>
        </w:rPr>
        <w:t>(</w:t>
      </w:r>
      <w:r w:rsidR="008A395D">
        <w:rPr>
          <w:rFonts w:ascii="Times New Roman" w:eastAsia="Calibri" w:hAnsi="Times New Roman" w:cs="Times New Roman"/>
        </w:rPr>
        <w:t>e</w:t>
      </w:r>
      <w:r w:rsidR="0034272A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?  If not, go back and check your work with a partner to obtain the equation for the expectation value of observable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Q</m:t>
            </m:r>
          </m:e>
        </m:acc>
      </m:oMath>
      <w:r w:rsidR="00FA4304">
        <w:rPr>
          <w:rFonts w:ascii="Times New Roman" w:eastAsia="Calibri" w:hAnsi="Times New Roman" w:cs="Times New Roman"/>
        </w:rPr>
        <w:t xml:space="preserve"> in terms of its</w:t>
      </w:r>
      <w:r w:rsidR="008A395D">
        <w:rPr>
          <w:rFonts w:ascii="Times New Roman" w:eastAsia="Calibri" w:hAnsi="Times New Roman" w:cs="Times New Roman"/>
        </w:rPr>
        <w:t xml:space="preserve"> complete set of eigenstates </w:t>
      </w:r>
      <w:r w:rsidR="00FA4304">
        <w:rPr>
          <w:rFonts w:ascii="Times New Roman" w:eastAsia="Calibri" w:hAnsi="Times New Roman" w:cs="Times New Roman"/>
        </w:rPr>
        <w:t>{</w:t>
      </w:r>
      <m:oMath>
        <m:d>
          <m:dPr>
            <m:begChr m:val="|"/>
            <m:endChr m:val="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>, n=1,2,…N}</m:t>
        </m:r>
      </m:oMath>
      <w:r w:rsidR="008A395D">
        <w:rPr>
          <w:rFonts w:ascii="Times New Roman" w:eastAsia="Calibri" w:hAnsi="Times New Roman" w:cs="Times New Roman"/>
        </w:rPr>
        <w:t xml:space="preserve"> and </w:t>
      </w:r>
      <w:proofErr w:type="gramStart"/>
      <w:r w:rsidR="008A395D">
        <w:rPr>
          <w:rFonts w:ascii="Times New Roman" w:eastAsia="Calibri" w:hAnsi="Times New Roman" w:cs="Times New Roman"/>
        </w:rPr>
        <w:t xml:space="preserve">eigenvalues </w:t>
      </w:r>
      <w:proofErr w:type="gramEnd"/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>
        <w:rPr>
          <w:rFonts w:ascii="Times New Roman" w:eastAsia="Calibri" w:hAnsi="Times New Roman" w:cs="Times New Roman"/>
        </w:rPr>
        <w:t>,</w:t>
      </w:r>
      <w:r w:rsidR="008A395D">
        <w:rPr>
          <w:rFonts w:ascii="Times New Roman" w:eastAsia="Calibri" w:hAnsi="Times New Roman" w:cs="Times New Roman"/>
        </w:rPr>
        <w:t xml:space="preserve"> i.e.,</w:t>
      </w:r>
      <w:r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n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Ψ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</w:rPr>
                  <m:t>2</m:t>
                </m:r>
              </m:sup>
            </m:sSup>
          </m:e>
        </m:nary>
      </m:oMath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</w:p>
    <w:p w:rsidR="004C2C26" w:rsidRDefault="004C2C26" w:rsidP="004C2C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C2C26" w:rsidRDefault="004C2C26" w:rsidP="004C2C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C2C26" w:rsidRDefault="004C2C26" w:rsidP="004C2C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C2C26" w:rsidRDefault="004C2C26" w:rsidP="004C2C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C2C26" w:rsidRDefault="004C2C26" w:rsidP="004C2C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C2C26" w:rsidRDefault="004C2C26" w:rsidP="004C2C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C2C26" w:rsidRPr="004C2C26" w:rsidRDefault="004C2C26" w:rsidP="00830E0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C2C26">
        <w:rPr>
          <w:rFonts w:ascii="Times New Roman" w:eastAsia="Calibri" w:hAnsi="Times New Roman" w:cs="Times New Roman"/>
        </w:rPr>
        <w:t>Repeat</w:t>
      </w:r>
      <w:r w:rsidR="00381951">
        <w:rPr>
          <w:rFonts w:ascii="Times New Roman" w:eastAsia="Calibri" w:hAnsi="Times New Roman" w:cs="Times New Roman"/>
        </w:rPr>
        <w:t xml:space="preserve"> the calculation for</w:t>
      </w:r>
      <w:r w:rsidRPr="004C2C26">
        <w:rPr>
          <w:rFonts w:ascii="Times New Roman" w:eastAsia="Calibri" w:hAnsi="Times New Roman" w:cs="Times New Roman"/>
        </w:rPr>
        <w:t xml:space="preserve"> the </w:t>
      </w:r>
      <w:r w:rsidRPr="000233B7">
        <w:rPr>
          <w:rFonts w:ascii="Times New Roman" w:eastAsia="Calibri" w:hAnsi="Times New Roman" w:cs="Times New Roman"/>
          <w:b/>
        </w:rPr>
        <w:t>expectation value</w:t>
      </w:r>
      <w:r w:rsidR="004B4640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Pr="004C2C26">
        <w:rPr>
          <w:rFonts w:ascii="Times New Roman" w:eastAsia="Calibri" w:hAnsi="Times New Roman" w:cs="Times New Roman"/>
        </w:rPr>
        <w:t xml:space="preserve"> </w:t>
      </w:r>
      <w:r w:rsidR="008A0389">
        <w:rPr>
          <w:rFonts w:ascii="Times New Roman" w:eastAsia="Times New Roman" w:hAnsi="Times New Roman" w:cs="Times New Roman"/>
        </w:rPr>
        <w:t>of</w:t>
      </w:r>
      <w:r w:rsidR="004B4640">
        <w:rPr>
          <w:rFonts w:ascii="Times New Roman" w:eastAsia="Times New Roman" w:hAnsi="Times New Roman" w:cs="Times New Roman"/>
        </w:rPr>
        <w:t xml:space="preserve"> an</w:t>
      </w:r>
      <w:r w:rsidRPr="004C2C26">
        <w:rPr>
          <w:rFonts w:ascii="Times New Roman" w:eastAsia="Times New Roman" w:hAnsi="Times New Roman" w:cs="Times New Roman"/>
        </w:rPr>
        <w:t xml:space="preserve">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="004B4640">
        <w:rPr>
          <w:rFonts w:ascii="Times New Roman" w:eastAsia="Times New Roman" w:hAnsi="Times New Roman" w:cs="Times New Roman"/>
        </w:rPr>
        <w:t xml:space="preserve"> with</w:t>
      </w:r>
      <w:r w:rsidRPr="004C2C26">
        <w:rPr>
          <w:rFonts w:ascii="Times New Roman" w:eastAsia="Times New Roman" w:hAnsi="Times New Roman" w:cs="Times New Roman"/>
        </w:rPr>
        <w:t xml:space="preserve"> </w:t>
      </w:r>
      <w:r w:rsidR="008A395D" w:rsidRPr="004C2C26">
        <w:rPr>
          <w:rFonts w:ascii="Times New Roman" w:eastAsia="Times New Roman" w:hAnsi="Times New Roman" w:cs="Times New Roman"/>
        </w:rPr>
        <w:t xml:space="preserve">eigenstates </w:t>
      </w:r>
      <m:oMath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d>
          </m:e>
        </m:d>
      </m:oMath>
      <w:r w:rsidR="008A395D">
        <w:rPr>
          <w:rFonts w:ascii="Times New Roman" w:eastAsia="Times New Roman" w:hAnsi="Times New Roman" w:cs="Times New Roman"/>
        </w:rPr>
        <w:t xml:space="preserve"> (which form a basis in an infinite dimensional vector space) with </w:t>
      </w:r>
      <w:r w:rsidRPr="004C2C26">
        <w:rPr>
          <w:rFonts w:ascii="Times New Roman" w:eastAsia="Times New Roman" w:hAnsi="Times New Roman" w:cs="Times New Roman"/>
          <w:b/>
        </w:rPr>
        <w:t>continuous</w:t>
      </w:r>
      <w:r w:rsidRPr="004C2C2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C2C26">
        <w:rPr>
          <w:rFonts w:ascii="Times New Roman" w:eastAsia="Times New Roman" w:hAnsi="Times New Roman" w:cs="Times New Roman"/>
        </w:rPr>
        <w:t xml:space="preserve">eigenvalues </w:t>
      </w:r>
      <w:proofErr w:type="gramEnd"/>
      <m:oMath>
        <m:r>
          <w:rPr>
            <w:rFonts w:ascii="Cambria Math" w:eastAsia="Calibri" w:hAnsi="Cambria Math" w:cs="Times New Roman"/>
          </w:rPr>
          <m:t>q</m:t>
        </m:r>
      </m:oMath>
      <w:r w:rsidR="000A2275">
        <w:rPr>
          <w:rFonts w:ascii="Times New Roman" w:eastAsia="Times New Roman" w:hAnsi="Times New Roman" w:cs="Times New Roman"/>
        </w:rPr>
        <w:t>.</w:t>
      </w:r>
      <w:r w:rsidRPr="004C2C26">
        <w:rPr>
          <w:rFonts w:ascii="Times New Roman" w:eastAsia="Times New Roman" w:hAnsi="Times New Roman" w:cs="Times New Roman"/>
        </w:rPr>
        <w:t xml:space="preserve">  </w:t>
      </w:r>
    </w:p>
    <w:p w:rsidR="00766520" w:rsidRDefault="00766520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0693" w:rsidRPr="00766520" w:rsidRDefault="00430693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66520" w:rsidRPr="00766520" w:rsidRDefault="00766520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66520" w:rsidRPr="00766520" w:rsidRDefault="00766520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66520" w:rsidRDefault="00766520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796F" w:rsidRDefault="0010796F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796F" w:rsidRDefault="0010796F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796F" w:rsidRPr="00766520" w:rsidRDefault="0010796F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66520" w:rsidRPr="00766520" w:rsidRDefault="00766520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66520" w:rsidRDefault="00EF3C8F" w:rsidP="00830E0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>Suppose an operator</w:t>
      </w:r>
      <w:r w:rsidRPr="00766520">
        <w:rPr>
          <w:rFonts w:ascii="Times New Roman" w:eastAsia="Times New Roman" w:hAnsi="Times New Roman" w:cs="Times New Roman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Pr="00766520">
        <w:rPr>
          <w:rFonts w:ascii="Times New Roman" w:eastAsia="Times New Roman" w:hAnsi="Times New Roman" w:cs="Times New Roman"/>
        </w:rPr>
        <w:t xml:space="preserve"> </w:t>
      </w:r>
      <w:r w:rsidR="00DA2B9C">
        <w:rPr>
          <w:rFonts w:ascii="Times New Roman" w:eastAsia="Times New Roman" w:hAnsi="Times New Roman" w:cs="Times New Roman"/>
        </w:rPr>
        <w:t xml:space="preserve"> corresponding to a physical observable </w:t>
      </w:r>
      <m:oMath>
        <m:r>
          <w:rPr>
            <w:rFonts w:ascii="Cambria Math" w:eastAsia="Times New Roman" w:hAnsi="Cambria Math" w:cs="Times New Roman"/>
          </w:rPr>
          <m:t>Q</m:t>
        </m:r>
      </m:oMath>
      <w:r w:rsidR="00DA2B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has </w:t>
      </w:r>
      <w:r w:rsidRPr="00766520">
        <w:rPr>
          <w:rFonts w:ascii="Times New Roman" w:eastAsia="Times New Roman" w:hAnsi="Times New Roman" w:cs="Times New Roman"/>
        </w:rPr>
        <w:t xml:space="preserve">eigenstates </w:t>
      </w:r>
      <w:r>
        <w:rPr>
          <w:rFonts w:ascii="Times New Roman" w:eastAsia="Times New Roman" w:hAnsi="Times New Roman" w:cs="Times New Roman"/>
        </w:rPr>
        <w:t>{</w:t>
      </w:r>
      <m:oMath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proofErr w:type="gramStart"/>
      <w:r>
        <w:rPr>
          <w:rFonts w:ascii="Times New Roman" w:eastAsia="Times New Roman" w:hAnsi="Times New Roman" w:cs="Times New Roman"/>
        </w:rPr>
        <w:t xml:space="preserve">, </w:t>
      </w:r>
      <w:proofErr w:type="gramEnd"/>
      <m:oMath>
        <m:r>
          <w:rPr>
            <w:rFonts w:ascii="Cambria Math" w:eastAsia="Times New Roman" w:hAnsi="Cambria Math" w:cs="Times New Roman"/>
          </w:rPr>
          <m:t>n=1,2,…N</m:t>
        </m:r>
      </m:oMath>
      <w:r>
        <w:rPr>
          <w:rFonts w:ascii="Times New Roman" w:eastAsia="Times New Roman" w:hAnsi="Times New Roman" w:cs="Times New Roman"/>
        </w:rPr>
        <w:t xml:space="preserve">} with discrete eigenvalues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 Which of the following are correct about the </w:t>
      </w:r>
      <w:proofErr w:type="gramStart"/>
      <w:r>
        <w:rPr>
          <w:rFonts w:ascii="Times New Roman" w:eastAsia="Calibri" w:hAnsi="Times New Roman" w:cs="Times New Roman"/>
        </w:rPr>
        <w:t xml:space="preserve">expression </w:t>
      </w:r>
      <w:proofErr w:type="gramEnd"/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n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Ψ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</w:rPr>
                  <m:t>2</m:t>
                </m:r>
              </m:sup>
            </m:sSup>
          </m:e>
        </m:nary>
      </m:oMath>
      <w:r>
        <w:rPr>
          <w:rFonts w:ascii="Times New Roman" w:eastAsia="Calibri" w:hAnsi="Times New Roman" w:cs="Times New Roman"/>
        </w:rPr>
        <w:t>?</w:t>
      </w:r>
    </w:p>
    <w:p w:rsidR="00EF3C8F" w:rsidRDefault="00174BB7" w:rsidP="00830E0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n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Ψ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</w:rPr>
                  <m:t>2</m:t>
                </m:r>
              </m:sup>
            </m:sSup>
          </m:e>
        </m:nary>
        <m:r>
          <w:rPr>
            <w:rFonts w:ascii="Cambria Math" w:eastAsia="Calibri" w:hAnsi="Cambria Math" w:cs="Times New Roman"/>
          </w:rPr>
          <m:t>=1</m:t>
        </m:r>
      </m:oMath>
    </w:p>
    <w:p w:rsidR="00EF3C8F" w:rsidRDefault="00174BB7" w:rsidP="00830E0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n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Ψ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</w:rPr>
                  <m:t>2</m:t>
                </m:r>
              </m:sup>
            </m:sSup>
          </m:e>
        </m:nary>
      </m:oMath>
      <w:r w:rsidR="00EF3C8F">
        <w:rPr>
          <w:rFonts w:ascii="Times New Roman" w:eastAsia="Calibri" w:hAnsi="Times New Roman" w:cs="Times New Roman"/>
        </w:rPr>
        <w:t xml:space="preserve"> </w:t>
      </w:r>
      <w:proofErr w:type="gramStart"/>
      <w:r w:rsidR="00EF3C8F">
        <w:rPr>
          <w:rFonts w:ascii="Times New Roman" w:eastAsia="Calibri" w:hAnsi="Times New Roman" w:cs="Times New Roman"/>
        </w:rPr>
        <w:t>is</w:t>
      </w:r>
      <w:proofErr w:type="gramEnd"/>
      <w:r w:rsidR="00EF3C8F">
        <w:rPr>
          <w:rFonts w:ascii="Times New Roman" w:eastAsia="Calibri" w:hAnsi="Times New Roman" w:cs="Times New Roman"/>
        </w:rPr>
        <w:t xml:space="preserve"> equal to a real number.</w:t>
      </w:r>
    </w:p>
    <w:p w:rsidR="00EF3C8F" w:rsidRDefault="00174BB7" w:rsidP="00830E0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n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Ψ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</w:rPr>
                  <m:t>2</m:t>
                </m:r>
              </m:sup>
            </m:sSup>
          </m:e>
        </m:nary>
      </m:oMath>
      <w:r w:rsidR="00FA4304">
        <w:rPr>
          <w:rFonts w:ascii="Times New Roman" w:eastAsia="Calibri" w:hAnsi="Times New Roman" w:cs="Times New Roman"/>
        </w:rPr>
        <w:t xml:space="preserve"> </w:t>
      </w:r>
      <w:proofErr w:type="gramStart"/>
      <w:r w:rsidR="00FA4304">
        <w:rPr>
          <w:rFonts w:ascii="Times New Roman" w:eastAsia="Calibri" w:hAnsi="Times New Roman" w:cs="Times New Roman"/>
        </w:rPr>
        <w:t>is</w:t>
      </w:r>
      <w:proofErr w:type="gramEnd"/>
      <w:r w:rsidR="00FA4304">
        <w:rPr>
          <w:rFonts w:ascii="Times New Roman" w:eastAsia="Calibri" w:hAnsi="Times New Roman" w:cs="Times New Roman"/>
        </w:rPr>
        <w:t xml:space="preserve"> equal to a complex number that does have an imaginary part.  </w:t>
      </w:r>
    </w:p>
    <w:p w:rsidR="00EF3C8F" w:rsidRDefault="00EF3C8F" w:rsidP="00830E0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(II) only</w:t>
      </w:r>
    </w:p>
    <w:p w:rsidR="00EF3C8F" w:rsidRDefault="00EF3C8F" w:rsidP="00830E0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(III) only</w:t>
      </w:r>
    </w:p>
    <w:p w:rsidR="00EF3C8F" w:rsidRDefault="00EF3C8F" w:rsidP="00830E0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(I) and (II) only</w:t>
      </w:r>
    </w:p>
    <w:p w:rsidR="00EF3C8F" w:rsidRDefault="00EF3C8F" w:rsidP="00830E0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None of the above.</w:t>
      </w:r>
    </w:p>
    <w:p w:rsidR="00171F05" w:rsidRDefault="00171F05" w:rsidP="00EF3C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1F05" w:rsidRDefault="00171F05" w:rsidP="00EF3C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F3C8F" w:rsidRDefault="00EF3C8F" w:rsidP="00830E0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Consider the following conversation between two students about the preceding question:</w:t>
      </w:r>
    </w:p>
    <w:p w:rsidR="00EF3C8F" w:rsidRDefault="00EF3C8F" w:rsidP="00830E05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Student A:  I don’t see </w:t>
      </w:r>
      <w:proofErr w:type="gramStart"/>
      <w:r>
        <w:rPr>
          <w:rFonts w:ascii="Times New Roman" w:eastAsia="Calibri" w:hAnsi="Times New Roman" w:cs="Times New Roman"/>
        </w:rPr>
        <w:t xml:space="preserve">how </w:t>
      </w:r>
      <w:proofErr w:type="gramEnd"/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n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Ψ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</w:rPr>
                  <m:t>2</m:t>
                </m:r>
              </m:sup>
            </m:sSup>
          </m:e>
        </m:nary>
        <m:r>
          <w:rPr>
            <w:rFonts w:ascii="Cambria Math" w:eastAsia="Calibri" w:hAnsi="Cambria Math" w:cs="Times New Roman"/>
          </w:rPr>
          <m:t>=1</m:t>
        </m:r>
      </m:oMath>
      <w:r>
        <w:rPr>
          <w:rFonts w:ascii="Times New Roman" w:eastAsia="Calibri" w:hAnsi="Times New Roman" w:cs="Times New Roman"/>
        </w:rPr>
        <w:t>.</w:t>
      </w:r>
    </w:p>
    <w:p w:rsidR="0006498C" w:rsidRPr="0006498C" w:rsidRDefault="00EF3C8F" w:rsidP="0006498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Student B:  Let me show you.  </w:t>
      </w:r>
    </w:p>
    <w:p w:rsidR="00EF3C8F" w:rsidRPr="00EE0A3A" w:rsidRDefault="00EF3C8F" w:rsidP="00EE0A3A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EE0A3A">
        <w:rPr>
          <w:rFonts w:ascii="Times New Roman" w:hAnsi="Times New Roman" w:cs="Times New Roman"/>
        </w:rPr>
        <w:t xml:space="preserve">We can start </w:t>
      </w:r>
      <w:proofErr w:type="gramStart"/>
      <w:r w:rsidRPr="00EE0A3A">
        <w:rPr>
          <w:rFonts w:ascii="Times New Roman" w:hAnsi="Times New Roman" w:cs="Times New Roman"/>
        </w:rPr>
        <w:t xml:space="preserve">with </w:t>
      </w:r>
      <w:proofErr w:type="gramEnd"/>
      <m:oMath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Ψ</m:t>
            </m:r>
          </m:e>
          <m:e>
            <m:r>
              <m:rPr>
                <m:sty m:val="p"/>
              </m:rPr>
              <w:rPr>
                <w:rFonts w:ascii="Cambria Math" w:hAnsi="Cambria Math" w:cs="Times New Roman"/>
              </w:rPr>
              <m:t>Ψ</m:t>
            </m:r>
          </m:e>
        </m:d>
        <m:r>
          <w:rPr>
            <w:rFonts w:ascii="Cambria Math" w:hAnsi="Cambria Math" w:cs="Times New Roman"/>
          </w:rPr>
          <m:t>=1</m:t>
        </m:r>
      </m:oMath>
      <w:r w:rsidRPr="00EE0A3A">
        <w:rPr>
          <w:rFonts w:ascii="Times New Roman" w:hAnsi="Times New Roman" w:cs="Times New Roman"/>
        </w:rPr>
        <w:t>, sin</w:t>
      </w:r>
      <w:r w:rsidR="00FA4304">
        <w:rPr>
          <w:rFonts w:ascii="Times New Roman" w:hAnsi="Times New Roman" w:cs="Times New Roman"/>
        </w:rPr>
        <w:t>ce any state vector can be</w:t>
      </w:r>
      <w:r w:rsidRPr="00EE0A3A">
        <w:rPr>
          <w:rFonts w:ascii="Times New Roman" w:hAnsi="Times New Roman" w:cs="Times New Roman"/>
        </w:rPr>
        <w:t xml:space="preserve"> normalized to 1.</w:t>
      </w:r>
    </w:p>
    <w:p w:rsidR="00EF3C8F" w:rsidRPr="00EE0A3A" w:rsidRDefault="00EF3C8F" w:rsidP="00EE0A3A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EE0A3A">
        <w:rPr>
          <w:rFonts w:ascii="Times New Roman" w:hAnsi="Times New Roman" w:cs="Times New Roman"/>
        </w:rPr>
        <w:t xml:space="preserve">Insert the identity operator, written in terms of the eigenstates </w:t>
      </w:r>
      <w:r w:rsidRPr="00EE0A3A">
        <w:rPr>
          <w:rFonts w:ascii="Times New Roman" w:eastAsia="Times New Roman" w:hAnsi="Times New Roman" w:cs="Times New Roman"/>
        </w:rPr>
        <w:t>{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proofErr w:type="gramStart"/>
      <w:r w:rsidRPr="00EE0A3A">
        <w:rPr>
          <w:rFonts w:ascii="Times New Roman" w:eastAsia="Times New Roman" w:hAnsi="Times New Roman" w:cs="Times New Roman"/>
        </w:rPr>
        <w:t xml:space="preserve">, </w:t>
      </w:r>
      <w:proofErr w:type="gramEnd"/>
      <m:oMath>
        <m:r>
          <w:rPr>
            <w:rFonts w:ascii="Cambria Math" w:eastAsia="Times New Roman" w:hAnsi="Cambria Math" w:cs="Times New Roman"/>
          </w:rPr>
          <m:t>n=1,2,…N</m:t>
        </m:r>
      </m:oMath>
      <w:r w:rsidRPr="00EE0A3A">
        <w:rPr>
          <w:rFonts w:ascii="Times New Roman" w:eastAsia="Times New Roman" w:hAnsi="Times New Roman" w:cs="Times New Roman"/>
        </w:rPr>
        <w:t xml:space="preserve">} </w:t>
      </w:r>
      <w:r w:rsidRPr="00EE0A3A">
        <w:rPr>
          <w:rFonts w:ascii="Times New Roman" w:hAnsi="Times New Roman" w:cs="Times New Roman"/>
        </w:rPr>
        <w:t xml:space="preserve"> of the operator </w:t>
      </w:r>
      <m:oMath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Q</m:t>
            </m:r>
          </m:e>
        </m:acc>
      </m:oMath>
      <w:r w:rsidRPr="00EE0A3A">
        <w:rPr>
          <w:rFonts w:ascii="Times New Roman" w:hAnsi="Times New Roman" w:cs="Times New Roman"/>
        </w:rPr>
        <w:t xml:space="preserve">, like this:  </w:t>
      </w:r>
      <m:oMath>
        <m:r>
          <w:rPr>
            <w:rFonts w:ascii="Cambria Math" w:hAnsi="Cambria Math" w:cs="Times New Roman"/>
          </w:rPr>
          <m:t>1=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Ψ</m:t>
            </m:r>
          </m:e>
          <m:e>
            <m:r>
              <m:rPr>
                <m:sty m:val="p"/>
              </m:rPr>
              <w:rPr>
                <w:rFonts w:ascii="Cambria Math" w:hAnsi="Cambria Math" w:cs="Times New Roman"/>
              </w:rPr>
              <m:t>Ψ</m:t>
            </m:r>
          </m:e>
        </m:d>
        <m:r>
          <w:rPr>
            <w:rFonts w:ascii="Cambria Math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n=1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d>
              <m:dPr>
                <m:begChr m:val="⟨"/>
                <m:endChr m:val="⟩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Ψ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b>
                </m:sSub>
              </m:e>
            </m:d>
            <m:d>
              <m:dPr>
                <m:begChr m:val="⟨"/>
                <m:endChr m:val="⟩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b>
                </m:sSub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Ψ</m:t>
                </m:r>
              </m:e>
            </m:d>
          </m:e>
        </m:nary>
      </m:oMath>
      <w:r w:rsidR="00DA2B9C" w:rsidRPr="00EE0A3A">
        <w:rPr>
          <w:rFonts w:ascii="Times New Roman" w:hAnsi="Times New Roman" w:cs="Times New Roman"/>
        </w:rPr>
        <w:t>.</w:t>
      </w:r>
    </w:p>
    <w:p w:rsidR="0006498C" w:rsidRDefault="00DA2B9C" w:rsidP="0006498C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EE0A3A">
        <w:rPr>
          <w:rFonts w:ascii="Times New Roman" w:hAnsi="Times New Roman" w:cs="Times New Roman"/>
        </w:rPr>
        <w:t xml:space="preserve">Using the fact that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begChr m:val="⟨"/>
                <m:endChr m:val="⟩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Ψ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</m:e>
          <m:e>
            <m:r>
              <m:rPr>
                <m:sty m:val="p"/>
              </m:rPr>
              <w:rPr>
                <w:rFonts w:ascii="Cambria Math" w:hAnsi="Cambria Math" w:cs="Times New Roman"/>
              </w:rPr>
              <m:t>Ψ</m:t>
            </m:r>
          </m:e>
        </m:d>
      </m:oMath>
      <w:r w:rsidR="00EE0A3A" w:rsidRPr="00EE0A3A">
        <w:rPr>
          <w:rFonts w:ascii="Times New Roman" w:hAnsi="Times New Roman" w:cs="Times New Roman"/>
        </w:rPr>
        <w:t xml:space="preserve">, we can </w:t>
      </w:r>
      <w:r w:rsidRPr="00EE0A3A">
        <w:rPr>
          <w:rFonts w:ascii="Times New Roman" w:hAnsi="Times New Roman" w:cs="Times New Roman"/>
        </w:rPr>
        <w:t>writ</w:t>
      </w:r>
      <w:r w:rsidR="00EE0A3A" w:rsidRPr="00EE0A3A">
        <w:rPr>
          <w:rFonts w:ascii="Times New Roman" w:hAnsi="Times New Roman" w:cs="Times New Roman"/>
        </w:rPr>
        <w:t>e</w:t>
      </w:r>
    </w:p>
    <w:p w:rsidR="0006498C" w:rsidRPr="0006498C" w:rsidRDefault="00EE0A3A" w:rsidP="0006498C">
      <w:pPr>
        <w:pStyle w:val="NoSpacing"/>
        <w:ind w:left="1080"/>
        <w:jc w:val="both"/>
        <w:rPr>
          <w:rFonts w:ascii="Times New Roman" w:hAnsi="Times New Roman" w:cs="Times New Roman"/>
        </w:rPr>
      </w:pPr>
      <w:r w:rsidRPr="00EE0A3A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1=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Ψ</m:t>
            </m:r>
          </m:e>
          <m:e>
            <m:r>
              <m:rPr>
                <m:sty m:val="p"/>
              </m:rPr>
              <w:rPr>
                <w:rFonts w:ascii="Cambria Math" w:hAnsi="Cambria Math" w:cs="Times New Roman"/>
              </w:rPr>
              <m:t>Ψ</m:t>
            </m:r>
          </m:e>
        </m:d>
        <m:r>
          <w:rPr>
            <w:rFonts w:ascii="Cambria Math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n=1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d>
              <m:dPr>
                <m:begChr m:val="⟨"/>
                <m:endChr m:val="⟩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Ψ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b>
                </m:sSub>
              </m:e>
            </m:d>
            <m:d>
              <m:dPr>
                <m:begChr m:val="⟨"/>
                <m:endChr m:val="⟩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b>
                </m:sSub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Ψ</m:t>
                </m:r>
              </m:e>
            </m:d>
            <m:r>
              <w:rPr>
                <w:rFonts w:ascii="Cambria Math" w:hAnsi="Cambria Math" w:cs="Times New Roman"/>
              </w:rPr>
              <m:t>=</m:t>
            </m:r>
          </m:e>
        </m:nary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n=1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Ψ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nary>
      </m:oMath>
      <w:r w:rsidR="00511E37" w:rsidRPr="00EE0A3A">
        <w:rPr>
          <w:rFonts w:ascii="Times New Roman" w:hAnsi="Times New Roman" w:cs="Times New Roman"/>
        </w:rPr>
        <w:t>.</w:t>
      </w:r>
    </w:p>
    <w:p w:rsidR="00DA2B9C" w:rsidRPr="00511E37" w:rsidRDefault="00511E37" w:rsidP="00830E0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11E37">
        <w:rPr>
          <w:rFonts w:ascii="Times New Roman" w:eastAsia="Calibri" w:hAnsi="Times New Roman" w:cs="Times New Roman"/>
        </w:rPr>
        <w:t>Student</w:t>
      </w:r>
      <w:r w:rsidR="00DA2B9C" w:rsidRPr="00511E37">
        <w:rPr>
          <w:rFonts w:ascii="Times New Roman" w:eastAsia="Calibri" w:hAnsi="Times New Roman" w:cs="Times New Roman"/>
        </w:rPr>
        <w:t xml:space="preserve"> A:  I see.  Is there any physical significance </w:t>
      </w:r>
      <w:proofErr w:type="gramStart"/>
      <w:r w:rsidR="00DA2B9C" w:rsidRPr="00511E37">
        <w:rPr>
          <w:rFonts w:ascii="Times New Roman" w:eastAsia="Calibri" w:hAnsi="Times New Roman" w:cs="Times New Roman"/>
        </w:rPr>
        <w:t xml:space="preserve">to </w:t>
      </w:r>
      <w:proofErr w:type="gramEnd"/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DA2B9C" w:rsidRPr="00511E37">
        <w:rPr>
          <w:rFonts w:ascii="Times New Roman" w:eastAsia="Calibri" w:hAnsi="Times New Roman" w:cs="Times New Roman"/>
        </w:rPr>
        <w:t>?</w:t>
      </w:r>
    </w:p>
    <w:p w:rsidR="00DA2B9C" w:rsidRDefault="00DA2B9C" w:rsidP="00830E0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Student B:  Yes. 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is</w:t>
      </w:r>
      <w:proofErr w:type="gramEnd"/>
      <w:r>
        <w:rPr>
          <w:rFonts w:ascii="Times New Roman" w:eastAsia="Calibri" w:hAnsi="Times New Roman" w:cs="Times New Roman"/>
        </w:rPr>
        <w:t xml:space="preserve"> the probability amplitude and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⟨"/>
                    <m:endChr m:val="⟩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</m:d>
              </m:e>
            </m:d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</m:oMath>
      <w:r>
        <w:rPr>
          <w:rFonts w:ascii="Times New Roman" w:eastAsia="Calibri" w:hAnsi="Times New Roman" w:cs="Times New Roman"/>
        </w:rPr>
        <w:t xml:space="preserve"> is the probability for measuring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>
        <w:rPr>
          <w:rFonts w:ascii="Times New Roman" w:eastAsia="Calibri" w:hAnsi="Times New Roman" w:cs="Times New Roman"/>
        </w:rPr>
        <w:t xml:space="preserve"> if we measure observable </w:t>
      </w:r>
      <m:oMath>
        <m:r>
          <w:rPr>
            <w:rFonts w:ascii="Cambria Math" w:eastAsia="Calibri" w:hAnsi="Cambria Math" w:cs="Times New Roman"/>
          </w:rPr>
          <m:t>Q</m:t>
        </m:r>
      </m:oMath>
      <w:r>
        <w:rPr>
          <w:rFonts w:ascii="Times New Roman" w:eastAsia="Calibri" w:hAnsi="Times New Roman" w:cs="Times New Roman"/>
        </w:rPr>
        <w:t xml:space="preserve">.  </w:t>
      </w:r>
    </w:p>
    <w:p w:rsidR="00EA1075" w:rsidRPr="00DA2B9C" w:rsidRDefault="00EA1075" w:rsidP="00830E0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Student A:  So based on the mathematical </w:t>
      </w:r>
      <w:proofErr w:type="gramStart"/>
      <w:r>
        <w:rPr>
          <w:rFonts w:ascii="Times New Roman" w:eastAsia="Calibri" w:hAnsi="Times New Roman" w:cs="Times New Roman"/>
        </w:rPr>
        <w:t xml:space="preserve">expression </w:t>
      </w:r>
      <w:proofErr w:type="gramEnd"/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n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Ψ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</w:rPr>
                  <m:t>2</m:t>
                </m:r>
              </m:sup>
            </m:sSup>
          </m:e>
        </m:nary>
        <m:r>
          <w:rPr>
            <w:rFonts w:ascii="Cambria Math" w:eastAsia="Calibri" w:hAnsi="Cambria Math" w:cs="Times New Roman"/>
          </w:rPr>
          <m:t>=1</m:t>
        </m:r>
      </m:oMath>
      <w:r>
        <w:rPr>
          <w:rFonts w:ascii="Times New Roman" w:eastAsia="Calibri" w:hAnsi="Times New Roman" w:cs="Times New Roman"/>
        </w:rPr>
        <w:t xml:space="preserve">, the probabilities of measuring different eigenvalues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>
        <w:rPr>
          <w:rFonts w:ascii="Times New Roman" w:eastAsia="Calibri" w:hAnsi="Times New Roman" w:cs="Times New Roman"/>
        </w:rPr>
        <w:t xml:space="preserve"> when we measure the observable </w:t>
      </w:r>
      <m:oMath>
        <m:r>
          <w:rPr>
            <w:rFonts w:ascii="Cambria Math" w:eastAsia="Calibri" w:hAnsi="Cambria Math" w:cs="Times New Roman"/>
          </w:rPr>
          <m:t>Q</m:t>
        </m:r>
      </m:oMath>
      <w:r>
        <w:rPr>
          <w:rFonts w:ascii="Times New Roman" w:eastAsia="Calibri" w:hAnsi="Times New Roman" w:cs="Times New Roman"/>
        </w:rPr>
        <w:t xml:space="preserve"> must add up to 1.</w:t>
      </w:r>
    </w:p>
    <w:p w:rsidR="00372435" w:rsidRDefault="00EA1075" w:rsidP="00EA10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 you agree with Student A and Student B?  Explain your reasoning.</w:t>
      </w:r>
    </w:p>
    <w:p w:rsidR="005D28CE" w:rsidRDefault="005D28CE" w:rsidP="0043069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D28CE" w:rsidRDefault="005D28CE" w:rsidP="0043069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0197D" w:rsidRDefault="0080197D" w:rsidP="0043069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71C67" w:rsidRDefault="00A71C67" w:rsidP="0043069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796F" w:rsidRDefault="0010796F" w:rsidP="0043069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796F" w:rsidRDefault="0010796F" w:rsidP="0043069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796F" w:rsidRDefault="0010796F" w:rsidP="0043069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796F" w:rsidRDefault="0010796F" w:rsidP="0043069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71C67" w:rsidRDefault="00A71C67" w:rsidP="0043069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0197D" w:rsidRDefault="0080197D" w:rsidP="0043069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91863" w:rsidRDefault="00891863" w:rsidP="007665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766520" w:rsidRPr="00766520" w:rsidRDefault="00766520" w:rsidP="00766520">
      <w:pPr>
        <w:spacing w:after="0" w:line="240" w:lineRule="auto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  <w:b/>
        </w:rPr>
        <w:t>Summary of the expansion of a state vector in terms of a complete set of eigenstates:</w:t>
      </w:r>
    </w:p>
    <w:p w:rsidR="00766520" w:rsidRPr="00766520" w:rsidRDefault="00766520" w:rsidP="00766520">
      <w:pPr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:rsidR="002B0D20" w:rsidRDefault="00766520" w:rsidP="00830E05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We can write the state vector in terms of a linear superposition of the energy eigenstates, position eigenstates, or eigenstates of any </w:t>
      </w:r>
      <w:r w:rsidR="00EB5335">
        <w:rPr>
          <w:rFonts w:ascii="Times New Roman" w:eastAsia="Calibri" w:hAnsi="Times New Roman" w:cs="Times New Roman"/>
        </w:rPr>
        <w:t>other h</w:t>
      </w:r>
      <w:r w:rsidR="002B0D20">
        <w:rPr>
          <w:rFonts w:ascii="Times New Roman" w:eastAsia="Calibri" w:hAnsi="Times New Roman" w:cs="Times New Roman"/>
        </w:rPr>
        <w:t>ermitian operator</w:t>
      </w:r>
      <w:r w:rsidR="008A0389">
        <w:rPr>
          <w:rFonts w:ascii="Times New Roman" w:eastAsia="Calibri" w:hAnsi="Times New Roman" w:cs="Times New Roman"/>
        </w:rPr>
        <w:t xml:space="preserve"> since each of them span</w:t>
      </w:r>
      <w:r w:rsidR="00FA4304">
        <w:rPr>
          <w:rFonts w:ascii="Times New Roman" w:eastAsia="Calibri" w:hAnsi="Times New Roman" w:cs="Times New Roman"/>
        </w:rPr>
        <w:t>s</w:t>
      </w:r>
      <w:r w:rsidR="008A0389">
        <w:rPr>
          <w:rFonts w:ascii="Times New Roman" w:eastAsia="Calibri" w:hAnsi="Times New Roman" w:cs="Times New Roman"/>
        </w:rPr>
        <w:t xml:space="preserve"> the space.</w:t>
      </w:r>
    </w:p>
    <w:p w:rsidR="002B0D20" w:rsidRPr="002B0D20" w:rsidRDefault="002B0D20" w:rsidP="00830E05">
      <w:pPr>
        <w:numPr>
          <w:ilvl w:val="1"/>
          <w:numId w:val="7"/>
        </w:num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766520" w:rsidRPr="00766520">
        <w:rPr>
          <w:rFonts w:ascii="Times New Roman" w:eastAsia="Times New Roman" w:hAnsi="Times New Roman" w:cs="Times New Roman"/>
        </w:rPr>
        <w:t xml:space="preserve">f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="00766520" w:rsidRPr="00766520">
        <w:rPr>
          <w:rFonts w:ascii="Times New Roman" w:eastAsia="Times New Roman" w:hAnsi="Times New Roman" w:cs="Times New Roman"/>
        </w:rPr>
        <w:t xml:space="preserve"> has</w:t>
      </w:r>
      <w:r w:rsidR="008A395D">
        <w:rPr>
          <w:rFonts w:ascii="Times New Roman" w:eastAsia="Times New Roman" w:hAnsi="Times New Roman" w:cs="Times New Roman"/>
        </w:rPr>
        <w:t xml:space="preserve"> </w:t>
      </w:r>
      <w:r w:rsidR="008A395D" w:rsidRPr="00766520">
        <w:rPr>
          <w:rFonts w:ascii="Times New Roman" w:eastAsia="Times New Roman" w:hAnsi="Times New Roman" w:cs="Times New Roman"/>
        </w:rPr>
        <w:t xml:space="preserve">eigenstates </w:t>
      </w:r>
      <m:oMath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8A395D" w:rsidRPr="00766520">
        <w:rPr>
          <w:rFonts w:ascii="Times New Roman" w:eastAsia="Times New Roman" w:hAnsi="Times New Roman" w:cs="Times New Roman"/>
        </w:rPr>
        <w:t xml:space="preserve"> </w:t>
      </w:r>
      <w:r w:rsidR="008A395D">
        <w:rPr>
          <w:rFonts w:ascii="Times New Roman" w:eastAsia="Times New Roman" w:hAnsi="Times New Roman" w:cs="Times New Roman"/>
        </w:rPr>
        <w:t xml:space="preserve">( </w:t>
      </w:r>
      <m:oMath>
        <m:r>
          <w:rPr>
            <w:rFonts w:ascii="Cambria Math" w:eastAsia="Times New Roman" w:hAnsi="Cambria Math" w:cs="Times New Roman"/>
          </w:rPr>
          <m:t>n=1,2,…N</m:t>
        </m:r>
      </m:oMath>
      <w:r w:rsidR="00766520" w:rsidRPr="00766520">
        <w:rPr>
          <w:rFonts w:ascii="Times New Roman" w:eastAsia="Times New Roman" w:hAnsi="Times New Roman" w:cs="Times New Roman"/>
        </w:rPr>
        <w:t xml:space="preserve"> </w:t>
      </w:r>
      <w:r w:rsidR="008A395D">
        <w:rPr>
          <w:rFonts w:ascii="Times New Roman" w:eastAsia="Times New Roman" w:hAnsi="Times New Roman" w:cs="Times New Roman"/>
        </w:rPr>
        <w:t xml:space="preserve">) with </w:t>
      </w:r>
      <w:r w:rsidR="00766520" w:rsidRPr="00381951">
        <w:rPr>
          <w:rFonts w:ascii="Times New Roman" w:eastAsia="Times New Roman" w:hAnsi="Times New Roman" w:cs="Times New Roman"/>
          <w:b/>
        </w:rPr>
        <w:t>discrete</w:t>
      </w:r>
      <w:r w:rsidR="00766520" w:rsidRPr="00766520">
        <w:rPr>
          <w:rFonts w:ascii="Times New Roman" w:eastAsia="Times New Roman" w:hAnsi="Times New Roman" w:cs="Times New Roman"/>
        </w:rPr>
        <w:t xml:space="preserve"> eigenvalues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="00766520" w:rsidRPr="00766520">
        <w:rPr>
          <w:rFonts w:ascii="Times New Roman" w:eastAsia="Times New Roman" w:hAnsi="Times New Roman" w:cs="Times New Roman"/>
        </w:rPr>
        <w:t xml:space="preserve">,  then </w:t>
      </w:r>
      <w:r>
        <w:rPr>
          <w:rFonts w:ascii="Times New Roman" w:eastAsia="Times New Roman" w:hAnsi="Times New Roman" w:cs="Times New Roman"/>
        </w:rPr>
        <w:t xml:space="preserve">  </w:t>
      </w:r>
    </w:p>
    <w:p w:rsidR="00766520" w:rsidRPr="002B0D20" w:rsidRDefault="00174BB7" w:rsidP="002B0D20">
      <w:pPr>
        <w:ind w:left="1440"/>
        <w:contextualSpacing/>
        <w:jc w:val="both"/>
        <w:rPr>
          <w:rFonts w:ascii="Times New Roman" w:eastAsia="Calibri" w:hAnsi="Times New Roman" w:cs="Times New Roman"/>
        </w:rPr>
      </w:pP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〉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</m:oMath>
      <w:r w:rsidR="008A395D">
        <w:rPr>
          <w:rFonts w:ascii="Times New Roman" w:eastAsia="Times New Roman" w:hAnsi="Times New Roman" w:cs="Times New Roman"/>
        </w:rPr>
        <w:t>, in which</w:t>
      </w:r>
      <w:r w:rsidR="002B0D20">
        <w:rPr>
          <w:rFonts w:ascii="Times New Roman" w:eastAsia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</m:sSub>
      </m:oMath>
      <w:r w:rsidR="002B0D20">
        <w:rPr>
          <w:rFonts w:ascii="Times New Roman" w:eastAsia="Times New Roman" w:hAnsi="Times New Roman" w:cs="Times New Roman"/>
        </w:rPr>
        <w:t xml:space="preserve"> is the component of the state </w:t>
      </w:r>
      <w:r w:rsidR="002B0D20" w:rsidRPr="00766520">
        <w:rPr>
          <w:rFonts w:ascii="Times New Roman" w:eastAsia="Times New Roman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2B0D20">
        <w:rPr>
          <w:rFonts w:ascii="Times New Roman" w:eastAsia="Times New Roman" w:hAnsi="Times New Roman" w:cs="Times New Roman"/>
        </w:rPr>
        <w:t xml:space="preserve"> </w:t>
      </w:r>
      <w:proofErr w:type="gramStart"/>
      <w:r w:rsidR="002B0D20">
        <w:rPr>
          <w:rFonts w:ascii="Times New Roman" w:eastAsia="Times New Roman" w:hAnsi="Times New Roman" w:cs="Times New Roman"/>
        </w:rPr>
        <w:t xml:space="preserve">along </w:t>
      </w:r>
      <w:proofErr w:type="gramEnd"/>
      <m:oMath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430693">
        <w:rPr>
          <w:rFonts w:ascii="Times New Roman" w:eastAsia="Times New Roman" w:hAnsi="Times New Roman" w:cs="Times New Roman"/>
        </w:rPr>
        <w:t xml:space="preserve">, i.e.,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</m:sSub>
        <m:r>
          <w:rPr>
            <w:rFonts w:ascii="Cambria Math" w:eastAsia="Times New Roman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430693">
        <w:rPr>
          <w:rFonts w:ascii="Times New Roman" w:eastAsia="Times New Roman" w:hAnsi="Times New Roman" w:cs="Times New Roman"/>
        </w:rPr>
        <w:t>.</w:t>
      </w:r>
    </w:p>
    <w:p w:rsidR="002B0D20" w:rsidRPr="00766520" w:rsidRDefault="002B0D20" w:rsidP="00830E05">
      <w:pPr>
        <w:numPr>
          <w:ilvl w:val="1"/>
          <w:numId w:val="7"/>
        </w:num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>
        <w:rPr>
          <w:rFonts w:ascii="Times New Roman" w:eastAsia="Times New Roman" w:hAnsi="Times New Roman" w:cs="Times New Roman"/>
        </w:rPr>
        <w:t xml:space="preserve"> has</w:t>
      </w:r>
      <w:r w:rsidR="008A395D">
        <w:rPr>
          <w:rFonts w:ascii="Times New Roman" w:eastAsia="Times New Roman" w:hAnsi="Times New Roman" w:cs="Times New Roman"/>
        </w:rPr>
        <w:t xml:space="preserve"> eigenstates </w:t>
      </w:r>
      <m:oMath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d>
          </m:e>
        </m:d>
      </m:oMath>
      <w:r w:rsidR="008A395D">
        <w:rPr>
          <w:rFonts w:ascii="Times New Roman" w:eastAsia="Times New Roman" w:hAnsi="Times New Roman" w:cs="Times New Roman"/>
        </w:rPr>
        <w:t xml:space="preserve"> with</w:t>
      </w:r>
      <w:r>
        <w:rPr>
          <w:rFonts w:ascii="Times New Roman" w:eastAsia="Times New Roman" w:hAnsi="Times New Roman" w:cs="Times New Roman"/>
        </w:rPr>
        <w:t xml:space="preserve"> </w:t>
      </w:r>
      <w:r w:rsidRPr="00381951">
        <w:rPr>
          <w:rFonts w:ascii="Times New Roman" w:eastAsia="Times New Roman" w:hAnsi="Times New Roman" w:cs="Times New Roman"/>
          <w:b/>
        </w:rPr>
        <w:t>continuous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eigenvalues </w:t>
      </w:r>
      <w:proofErr w:type="gramEnd"/>
      <m:oMath>
        <m:r>
          <w:rPr>
            <w:rFonts w:ascii="Cambria Math" w:eastAsia="Times New Roman" w:hAnsi="Cambria Math" w:cs="Times New Roman"/>
          </w:rPr>
          <m:t>q</m:t>
        </m:r>
      </m:oMath>
      <w:r>
        <w:rPr>
          <w:rFonts w:ascii="Times New Roman" w:eastAsia="Times New Roman" w:hAnsi="Times New Roman" w:cs="Times New Roman"/>
        </w:rPr>
        <w:t xml:space="preserve">, then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q</m:t>
                </m:r>
              </m:sub>
            </m:sSub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〉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</m:d>
              </m:e>
            </m:d>
          </m:e>
        </m:nary>
        <m:r>
          <w:rPr>
            <w:rFonts w:ascii="Cambria Math" w:eastAsia="Calibri" w:hAnsi="Cambria Math" w:cs="Times New Roman"/>
          </w:rPr>
          <m:t>dq</m:t>
        </m:r>
      </m:oMath>
      <w:r w:rsidR="008A395D">
        <w:rPr>
          <w:rFonts w:ascii="Times New Roman" w:eastAsia="Times New Roman" w:hAnsi="Times New Roman" w:cs="Times New Roman"/>
        </w:rPr>
        <w:t>, in which</w:t>
      </w:r>
      <w:r>
        <w:rPr>
          <w:rFonts w:ascii="Times New Roman" w:eastAsia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</w:rPr>
              <m:t>q</m:t>
            </m:r>
          </m:sub>
        </m:sSub>
      </m:oMath>
      <w:r>
        <w:rPr>
          <w:rFonts w:ascii="Times New Roman" w:eastAsia="Times New Roman" w:hAnsi="Times New Roman" w:cs="Times New Roman"/>
        </w:rPr>
        <w:t xml:space="preserve"> is the component of the state 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>
        <w:rPr>
          <w:rFonts w:ascii="Times New Roman" w:eastAsia="Times New Roman" w:hAnsi="Times New Roman" w:cs="Times New Roman"/>
        </w:rPr>
        <w:t xml:space="preserve"> along the eigenstate  </w:t>
      </w:r>
      <m:oMath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d>
          </m:e>
        </m:d>
      </m:oMath>
      <w:r w:rsidR="005C01FE">
        <w:rPr>
          <w:rFonts w:ascii="Times New Roman" w:eastAsia="Times New Roman" w:hAnsi="Times New Roman" w:cs="Times New Roman"/>
        </w:rPr>
        <w:t xml:space="preserve">, i.e.,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</w:rPr>
              <m:t>q</m:t>
            </m:r>
          </m:sub>
        </m:sSub>
        <m:r>
          <w:rPr>
            <w:rFonts w:ascii="Cambria Math" w:eastAsia="Times New Roman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q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5C01FE">
        <w:rPr>
          <w:rFonts w:ascii="Times New Roman" w:eastAsia="Times New Roman" w:hAnsi="Times New Roman" w:cs="Times New Roman"/>
        </w:rPr>
        <w:t>.</w:t>
      </w:r>
    </w:p>
    <w:p w:rsidR="00766520" w:rsidRPr="00766520" w:rsidRDefault="00766520" w:rsidP="00830E05">
      <w:pPr>
        <w:numPr>
          <w:ilvl w:val="1"/>
          <w:numId w:val="7"/>
        </w:numPr>
        <w:contextualSpacing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If a hermitian operator</w:t>
      </w:r>
      <w:r w:rsidR="008A395D">
        <w:rPr>
          <w:rFonts w:ascii="Times New Roman" w:eastAsia="Calibri" w:hAnsi="Times New Roman" w:cs="Times New Roman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Pr="00766520">
        <w:rPr>
          <w:rFonts w:ascii="Times New Roman" w:eastAsia="Calibri" w:hAnsi="Times New Roman" w:cs="Times New Roman"/>
        </w:rPr>
        <w:t xml:space="preserve"> has</w:t>
      </w:r>
      <w:r w:rsidR="005C01FE">
        <w:rPr>
          <w:rFonts w:ascii="Times New Roman" w:eastAsia="Calibri" w:hAnsi="Times New Roman" w:cs="Times New Roman"/>
        </w:rPr>
        <w:t xml:space="preserve"> a discrete eigenvalue spectrum</w:t>
      </w:r>
      <w:r w:rsidRPr="00766520">
        <w:rPr>
          <w:rFonts w:ascii="Times New Roman" w:eastAsia="Calibri" w:hAnsi="Times New Roman" w:cs="Times New Roman"/>
        </w:rPr>
        <w:t xml:space="preserve">, the expansion of a state vector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8A395D">
        <w:rPr>
          <w:rFonts w:ascii="Times New Roman" w:eastAsia="Calibri" w:hAnsi="Times New Roman" w:cs="Times New Roman"/>
        </w:rPr>
        <w:t xml:space="preserve"> </w:t>
      </w:r>
      <w:r w:rsidRPr="00766520">
        <w:rPr>
          <w:rFonts w:ascii="Times New Roman" w:eastAsia="Calibri" w:hAnsi="Times New Roman" w:cs="Times New Roman"/>
        </w:rPr>
        <w:t xml:space="preserve">in terms of the eigenstates </w:t>
      </w:r>
      <m:oMath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8A395D">
        <w:rPr>
          <w:rFonts w:ascii="Times New Roman" w:eastAsia="Times New Roman" w:hAnsi="Times New Roman" w:cs="Times New Roman"/>
        </w:rPr>
        <w:t xml:space="preserve"> </w:t>
      </w:r>
      <w:r w:rsidRPr="00766520">
        <w:rPr>
          <w:rFonts w:ascii="Times New Roman" w:eastAsia="Calibri" w:hAnsi="Times New Roman" w:cs="Times New Roman"/>
        </w:rPr>
        <w:t>of the herm</w:t>
      </w:r>
      <w:r w:rsidR="00791EAC">
        <w:rPr>
          <w:rFonts w:ascii="Times New Roman" w:eastAsia="Calibri" w:hAnsi="Times New Roman" w:cs="Times New Roman"/>
        </w:rPr>
        <w:t>itian operator is a sum.  If a h</w:t>
      </w:r>
      <w:r w:rsidRPr="00766520">
        <w:rPr>
          <w:rFonts w:ascii="Times New Roman" w:eastAsia="Calibri" w:hAnsi="Times New Roman" w:cs="Times New Roman"/>
        </w:rPr>
        <w:t>ermitian ope</w:t>
      </w:r>
      <w:r w:rsidR="005C01FE">
        <w:rPr>
          <w:rFonts w:ascii="Times New Roman" w:eastAsia="Calibri" w:hAnsi="Times New Roman" w:cs="Times New Roman"/>
        </w:rPr>
        <w:t>rator</w:t>
      </w:r>
      <w:r w:rsidR="008A395D">
        <w:rPr>
          <w:rFonts w:ascii="Times New Roman" w:eastAsia="Calibri" w:hAnsi="Times New Roman" w:cs="Times New Roman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="005C01FE">
        <w:rPr>
          <w:rFonts w:ascii="Times New Roman" w:eastAsia="Calibri" w:hAnsi="Times New Roman" w:cs="Times New Roman"/>
        </w:rPr>
        <w:t xml:space="preserve"> has a continuous eigenvalue spectrum</w:t>
      </w:r>
      <w:r w:rsidRPr="00766520">
        <w:rPr>
          <w:rFonts w:ascii="Times New Roman" w:eastAsia="Calibri" w:hAnsi="Times New Roman" w:cs="Times New Roman"/>
        </w:rPr>
        <w:t>, the expansion of a state vector</w:t>
      </w:r>
      <w:r w:rsidR="00CD4557">
        <w:rPr>
          <w:rFonts w:ascii="Times New Roman" w:eastAsia="Calibri" w:hAnsi="Times New Roman" w:cs="Times New Roman"/>
        </w:rPr>
        <w:t xml:space="preserve"> </w:t>
      </w:r>
      <w:proofErr w:type="spellStart"/>
      <w:r w:rsidR="00CD4557" w:rsidRPr="00766520">
        <w:rPr>
          <w:rFonts w:ascii="Times New Roman" w:eastAsia="Calibri" w:hAnsi="Times New Roman" w:cs="Times New Roman"/>
        </w:rPr>
        <w:t>vector</w:t>
      </w:r>
      <w:proofErr w:type="spellEnd"/>
      <w:r w:rsidR="00CD4557" w:rsidRPr="00766520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 xml:space="preserve"> in t</w:t>
      </w:r>
      <w:r w:rsidR="00791EAC">
        <w:rPr>
          <w:rFonts w:ascii="Times New Roman" w:eastAsia="Calibri" w:hAnsi="Times New Roman" w:cs="Times New Roman"/>
        </w:rPr>
        <w:t xml:space="preserve">erms of the eigenstates </w:t>
      </w:r>
      <m:oMath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d>
          </m:e>
        </m:d>
      </m:oMath>
      <w:r w:rsidR="00CD4557">
        <w:rPr>
          <w:rFonts w:ascii="Times New Roman" w:eastAsia="Times New Roman" w:hAnsi="Times New Roman" w:cs="Times New Roman"/>
        </w:rPr>
        <w:t xml:space="preserve"> </w:t>
      </w:r>
      <w:r w:rsidR="00791EAC">
        <w:rPr>
          <w:rFonts w:ascii="Times New Roman" w:eastAsia="Calibri" w:hAnsi="Times New Roman" w:cs="Times New Roman"/>
        </w:rPr>
        <w:t>of the h</w:t>
      </w:r>
      <w:r w:rsidRPr="00766520">
        <w:rPr>
          <w:rFonts w:ascii="Times New Roman" w:eastAsia="Calibri" w:hAnsi="Times New Roman" w:cs="Times New Roman"/>
        </w:rPr>
        <w:t xml:space="preserve">ermitian operator is an integral.  </w:t>
      </w:r>
    </w:p>
    <w:p w:rsidR="00766520" w:rsidRPr="00766520" w:rsidRDefault="00766520" w:rsidP="00830E05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For </w:t>
      </w:r>
      <w:r w:rsidRPr="00381951">
        <w:rPr>
          <w:rFonts w:ascii="Times New Roman" w:eastAsia="Calibri" w:hAnsi="Times New Roman" w:cs="Times New Roman"/>
          <w:b/>
        </w:rPr>
        <w:t>discrete</w:t>
      </w:r>
      <w:r w:rsidRPr="00766520">
        <w:rPr>
          <w:rFonts w:ascii="Times New Roman" w:eastAsia="Calibri" w:hAnsi="Times New Roman" w:cs="Times New Roman"/>
        </w:rPr>
        <w:t xml:space="preserve"> </w:t>
      </w:r>
      <w:proofErr w:type="gramStart"/>
      <w:r w:rsidRPr="00766520">
        <w:rPr>
          <w:rFonts w:ascii="Times New Roman" w:eastAsia="Calibri" w:hAnsi="Times New Roman" w:cs="Times New Roman"/>
        </w:rPr>
        <w:t xml:space="preserve">eigenvalues </w:t>
      </w:r>
      <w:proofErr w:type="gramEnd"/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Pr="00766520">
        <w:rPr>
          <w:rFonts w:ascii="Times New Roman" w:eastAsia="Calibri" w:hAnsi="Times New Roman" w:cs="Times New Roman"/>
        </w:rPr>
        <w:t xml:space="preserve">, </w:t>
      </w:r>
      <w:r w:rsidRPr="00766520">
        <w:rPr>
          <w:rFonts w:ascii="Times New Roman" w:eastAsia="Calibri" w:hAnsi="Times New Roman" w:cs="Times New Roman"/>
          <w:position w:val="-14"/>
        </w:rPr>
        <w:object w:dxaOrig="800" w:dyaOrig="440">
          <v:shape id="_x0000_i1036" type="#_x0000_t75" style="width:40.5pt;height:23.25pt" o:ole="">
            <v:imagedata r:id="rId9" o:title=""/>
          </v:shape>
          <o:OLEObject Type="Embed" ProgID="Equation.3" ShapeID="_x0000_i1036" DrawAspect="Content" ObjectID="_1453880203" r:id="rId26"/>
        </w:object>
      </w:r>
      <w:r w:rsidRPr="00766520">
        <w:rPr>
          <w:rFonts w:ascii="Times New Roman" w:eastAsia="Calibri" w:hAnsi="Times New Roman" w:cs="Times New Roman"/>
        </w:rPr>
        <w:t xml:space="preserve"> is the </w:t>
      </w:r>
      <w:r w:rsidRPr="000233B7">
        <w:rPr>
          <w:rFonts w:ascii="Times New Roman" w:eastAsia="Calibri" w:hAnsi="Times New Roman" w:cs="Times New Roman"/>
          <w:b/>
        </w:rPr>
        <w:t>probability</w:t>
      </w:r>
      <w:r w:rsidRPr="00766520">
        <w:rPr>
          <w:rFonts w:ascii="Times New Roman" w:eastAsia="Calibri" w:hAnsi="Times New Roman" w:cs="Times New Roman"/>
        </w:rPr>
        <w:t xml:space="preserve"> of measuring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="005C01FE">
        <w:rPr>
          <w:rFonts w:ascii="Times New Roman" w:eastAsia="Calibri" w:hAnsi="Times New Roman" w:cs="Times New Roman"/>
        </w:rPr>
        <w:t xml:space="preserve"> for an observable </w:t>
      </w:r>
      <m:oMath>
        <m:r>
          <w:rPr>
            <w:rFonts w:ascii="Cambria Math" w:eastAsia="Calibri" w:hAnsi="Cambria Math" w:cs="Times New Roman"/>
          </w:rPr>
          <m:t>Q</m:t>
        </m:r>
      </m:oMath>
      <w:r w:rsidRPr="00766520">
        <w:rPr>
          <w:rFonts w:ascii="Times New Roman" w:eastAsia="Calibri" w:hAnsi="Times New Roman" w:cs="Times New Roman"/>
        </w:rPr>
        <w:t xml:space="preserve"> when the system is in the state </w:t>
      </w:r>
      <w:r w:rsidRPr="00766520">
        <w:rPr>
          <w:rFonts w:ascii="Times New Roman" w:eastAsia="Calibri" w:hAnsi="Times New Roman" w:cs="Times New Roman"/>
          <w:position w:val="-14"/>
        </w:rPr>
        <w:object w:dxaOrig="420" w:dyaOrig="400">
          <v:shape id="_x0000_i1037" type="#_x0000_t75" style="width:21.75pt;height:21.75pt" o:ole="">
            <v:imagedata r:id="rId24" o:title=""/>
          </v:shape>
          <o:OLEObject Type="Embed" ProgID="Equation.3" ShapeID="_x0000_i1037" DrawAspect="Content" ObjectID="_1453880204" r:id="rId27"/>
        </w:object>
      </w:r>
      <w:r w:rsidRPr="00766520">
        <w:rPr>
          <w:rFonts w:ascii="Times New Roman" w:eastAsia="Calibri" w:hAnsi="Times New Roman" w:cs="Times New Roman"/>
        </w:rPr>
        <w:t>.</w:t>
      </w:r>
    </w:p>
    <w:p w:rsidR="00766520" w:rsidRPr="000A2275" w:rsidRDefault="00766520" w:rsidP="00830E05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For </w:t>
      </w:r>
      <w:r w:rsidRPr="00381951">
        <w:rPr>
          <w:rFonts w:ascii="Times New Roman" w:eastAsia="Calibri" w:hAnsi="Times New Roman" w:cs="Times New Roman"/>
          <w:b/>
        </w:rPr>
        <w:t>continuous</w:t>
      </w:r>
      <w:r w:rsidRPr="00766520">
        <w:rPr>
          <w:rFonts w:ascii="Times New Roman" w:eastAsia="Calibri" w:hAnsi="Times New Roman" w:cs="Times New Roman"/>
        </w:rPr>
        <w:t xml:space="preserve"> </w:t>
      </w:r>
      <w:proofErr w:type="gramStart"/>
      <w:r w:rsidRPr="00766520">
        <w:rPr>
          <w:rFonts w:ascii="Times New Roman" w:eastAsia="Calibri" w:hAnsi="Times New Roman" w:cs="Times New Roman"/>
        </w:rPr>
        <w:t xml:space="preserve">eigenvalues </w:t>
      </w:r>
      <w:proofErr w:type="gramEnd"/>
      <m:oMath>
        <m:r>
          <w:rPr>
            <w:rFonts w:ascii="Cambria Math" w:eastAsia="Calibri" w:hAnsi="Cambria Math" w:cs="Times New Roman"/>
          </w:rPr>
          <m:t>q</m:t>
        </m:r>
      </m:oMath>
      <w:r w:rsidRPr="00766520">
        <w:rPr>
          <w:rFonts w:ascii="Times New Roman" w:eastAsia="Calibri" w:hAnsi="Times New Roman" w:cs="Times New Roman"/>
        </w:rPr>
        <w:t xml:space="preserve">, </w:t>
      </w:r>
      <m:oMath>
        <m:sSup>
          <m:sSupPr>
            <m:ctrlPr>
              <w:rPr>
                <w:rFonts w:ascii="Cambria Math" w:eastAsia="Calibri" w:hAnsi="Times New Roman" w:cs="Times New Roman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Calibri" w:hAnsi="Times New Roman" w:cs="Times New Roman"/>
                    <w:i/>
                  </w:rPr>
                </m:ctrlPr>
              </m:dPr>
              <m:e>
                <m:d>
                  <m:dPr>
                    <m:begChr m:val="⟨"/>
                    <m:endChr m:val="⟩"/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Times New Roman" w:cs="Times New Roman"/>
                      </w:rPr>
                      <m:t>q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</w:rPr>
                      <m:t>Ψ</m:t>
                    </m:r>
                  </m:e>
                </m:d>
              </m:e>
            </m:d>
          </m:e>
          <m:sup>
            <m:r>
              <w:rPr>
                <w:rFonts w:ascii="Cambria Math" w:eastAsia="Calibri" w:hAnsi="Times New Roman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>dq</m:t>
        </m:r>
      </m:oMath>
      <w:r w:rsidRPr="00766520">
        <w:rPr>
          <w:rFonts w:ascii="Times New Roman" w:eastAsia="Times New Roman" w:hAnsi="Times New Roman" w:cs="Times New Roman"/>
        </w:rPr>
        <w:t xml:space="preserve"> is the </w:t>
      </w:r>
      <w:r w:rsidRPr="000233B7">
        <w:rPr>
          <w:rFonts w:ascii="Times New Roman" w:eastAsia="Times New Roman" w:hAnsi="Times New Roman" w:cs="Times New Roman"/>
          <w:b/>
        </w:rPr>
        <w:t>probability</w:t>
      </w:r>
      <w:r w:rsidRPr="00766520">
        <w:rPr>
          <w:rFonts w:ascii="Times New Roman" w:eastAsia="Times New Roman" w:hAnsi="Times New Roman" w:cs="Times New Roman"/>
        </w:rPr>
        <w:t xml:space="preserve"> of measuring </w:t>
      </w:r>
      <w:r w:rsidR="005C01FE">
        <w:rPr>
          <w:rFonts w:ascii="Times New Roman" w:eastAsia="Calibri" w:hAnsi="Times New Roman" w:cs="Times New Roman"/>
        </w:rPr>
        <w:t xml:space="preserve">an observable </w:t>
      </w:r>
      <m:oMath>
        <m:r>
          <w:rPr>
            <w:rFonts w:ascii="Cambria Math" w:eastAsia="Calibri" w:hAnsi="Cambria Math" w:cs="Times New Roman"/>
          </w:rPr>
          <m:t>Q</m:t>
        </m:r>
      </m:oMath>
      <w:r w:rsidR="005C01FE">
        <w:rPr>
          <w:rFonts w:ascii="Times New Roman" w:eastAsia="Calibri" w:hAnsi="Times New Roman" w:cs="Times New Roman"/>
        </w:rPr>
        <w:t xml:space="preserve"> in</w:t>
      </w:r>
      <w:r w:rsidRPr="00766520">
        <w:rPr>
          <w:rFonts w:ascii="Times New Roman" w:eastAsia="Calibri" w:hAnsi="Times New Roman" w:cs="Times New Roman"/>
        </w:rPr>
        <w:t xml:space="preserve"> a narrow range</w:t>
      </w:r>
      <w:r w:rsidR="005C01FE">
        <w:rPr>
          <w:rFonts w:ascii="Times New Roman" w:eastAsia="Calibri" w:hAnsi="Times New Roman" w:cs="Times New Roman"/>
        </w:rPr>
        <w:t xml:space="preserve"> between</w:t>
      </w:r>
      <w:r w:rsidRPr="00766520">
        <w:rPr>
          <w:rFonts w:ascii="Times New Roman" w:eastAsia="Calibri" w:hAnsi="Times New Roman" w:cs="Times New Roman"/>
        </w:rPr>
        <w:t xml:space="preserve"> </w:t>
      </w:r>
      <m:oMath>
        <m:r>
          <w:rPr>
            <w:rFonts w:ascii="Cambria Math" w:eastAsia="Calibri" w:hAnsi="Cambria Math" w:cs="Times New Roman"/>
          </w:rPr>
          <m:t>q</m:t>
        </m:r>
      </m:oMath>
      <w:r w:rsidRPr="00766520">
        <w:rPr>
          <w:rFonts w:ascii="Times New Roman" w:eastAsia="Calibri" w:hAnsi="Times New Roman" w:cs="Times New Roman"/>
        </w:rPr>
        <w:t xml:space="preserve"> and </w:t>
      </w:r>
      <m:oMath>
        <m:r>
          <w:rPr>
            <w:rFonts w:ascii="Cambria Math" w:eastAsia="Calibri" w:hAnsi="Cambria Math" w:cs="Times New Roman"/>
          </w:rPr>
          <m:t>q + dq</m:t>
        </m:r>
      </m:oMath>
      <w:r w:rsidR="000A2275">
        <w:rPr>
          <w:rFonts w:ascii="Times New Roman" w:eastAsia="Calibri" w:hAnsi="Times New Roman" w:cs="Times New Roman"/>
        </w:rPr>
        <w:t xml:space="preserve"> </w:t>
      </w:r>
      <w:r w:rsidR="000A2275" w:rsidRPr="00766520">
        <w:rPr>
          <w:rFonts w:ascii="Times New Roman" w:eastAsia="Calibri" w:hAnsi="Times New Roman" w:cs="Times New Roman"/>
        </w:rPr>
        <w:t xml:space="preserve">when the system is in the 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0A2275" w:rsidRPr="00766520">
        <w:rPr>
          <w:rFonts w:ascii="Times New Roman" w:eastAsia="Calibri" w:hAnsi="Times New Roman" w:cs="Times New Roman"/>
        </w:rPr>
        <w:t>.</w:t>
      </w:r>
    </w:p>
    <w:p w:rsidR="004C2C26" w:rsidRDefault="00766520" w:rsidP="00830E05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The </w:t>
      </w:r>
      <w:r w:rsidRPr="000233B7">
        <w:rPr>
          <w:rFonts w:ascii="Times New Roman" w:eastAsia="Calibri" w:hAnsi="Times New Roman" w:cs="Times New Roman"/>
          <w:b/>
        </w:rPr>
        <w:t>expectation val</w:t>
      </w:r>
      <w:r w:rsidR="008A0389" w:rsidRPr="000233B7">
        <w:rPr>
          <w:rFonts w:ascii="Times New Roman" w:eastAsia="Calibri" w:hAnsi="Times New Roman" w:cs="Times New Roman"/>
          <w:b/>
        </w:rPr>
        <w:t>ue</w:t>
      </w:r>
      <w:r w:rsidR="008A0389">
        <w:rPr>
          <w:rFonts w:ascii="Times New Roman" w:eastAsia="Calibri" w:hAnsi="Times New Roman" w:cs="Times New Roman"/>
        </w:rPr>
        <w:t xml:space="preserve"> of</w:t>
      </w:r>
      <w:r w:rsidRPr="00766520">
        <w:rPr>
          <w:rFonts w:ascii="Times New Roman" w:eastAsia="Calibri" w:hAnsi="Times New Roman" w:cs="Times New Roman"/>
        </w:rPr>
        <w:t xml:space="preserve"> a hermitian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Pr="00766520">
        <w:rPr>
          <w:rFonts w:ascii="Times New Roman" w:eastAsia="Times New Roman" w:hAnsi="Times New Roman" w:cs="Times New Roman"/>
        </w:rPr>
        <w:t xml:space="preserve">  </w:t>
      </w:r>
      <w:r w:rsidR="00CD4557">
        <w:rPr>
          <w:rFonts w:ascii="Times New Roman" w:eastAsia="Times New Roman" w:hAnsi="Times New Roman" w:cs="Times New Roman"/>
        </w:rPr>
        <w:t xml:space="preserve">in a generic 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CD4557">
        <w:rPr>
          <w:rFonts w:ascii="Times New Roman" w:eastAsia="Times New Roman" w:hAnsi="Times New Roman" w:cs="Times New Roman"/>
        </w:rPr>
        <w:t xml:space="preserve"> </w:t>
      </w:r>
      <w:r w:rsidR="004C2C26" w:rsidRPr="00766520">
        <w:rPr>
          <w:rFonts w:ascii="Times New Roman" w:eastAsia="Calibri" w:hAnsi="Times New Roman" w:cs="Times New Roman"/>
        </w:rPr>
        <w:t xml:space="preserve">is the average value of the observable </w:t>
      </w:r>
      <m:oMath>
        <m:r>
          <w:rPr>
            <w:rFonts w:ascii="Cambria Math" w:eastAsia="Calibri" w:hAnsi="Cambria Math" w:cs="Times New Roman"/>
          </w:rPr>
          <m:t>Q</m:t>
        </m:r>
      </m:oMath>
      <w:r w:rsidR="004C2C26">
        <w:rPr>
          <w:rFonts w:ascii="Times New Roman" w:eastAsia="Calibri" w:hAnsi="Times New Roman" w:cs="Times New Roman"/>
        </w:rPr>
        <w:t xml:space="preserve"> </w:t>
      </w:r>
      <w:r w:rsidR="004C2C26" w:rsidRPr="00766520">
        <w:rPr>
          <w:rFonts w:ascii="Times New Roman" w:eastAsia="Calibri" w:hAnsi="Times New Roman" w:cs="Times New Roman"/>
        </w:rPr>
        <w:t>measured over many identical experiments</w:t>
      </w:r>
      <w:r w:rsidR="004C2C26">
        <w:rPr>
          <w:rFonts w:ascii="Times New Roman" w:eastAsia="Calibri" w:hAnsi="Times New Roman" w:cs="Times New Roman"/>
        </w:rPr>
        <w:t xml:space="preserve"> performed on identically prepared systems in </w:t>
      </w:r>
      <w:proofErr w:type="gramStart"/>
      <w:r w:rsidR="004C2C26">
        <w:rPr>
          <w:rFonts w:ascii="Times New Roman" w:eastAsia="Calibri" w:hAnsi="Times New Roman" w:cs="Times New Roman"/>
        </w:rPr>
        <w:t>state</w:t>
      </w:r>
      <w:r w:rsidR="008A0389">
        <w:rPr>
          <w:rFonts w:ascii="Times New Roman" w:eastAsia="Calibri" w:hAnsi="Times New Roman" w:cs="Times New Roman"/>
        </w:rPr>
        <w:t xml:space="preserve">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374B35">
        <w:rPr>
          <w:rFonts w:ascii="Times New Roman" w:eastAsia="Calibri" w:hAnsi="Times New Roman" w:cs="Times New Roman"/>
        </w:rPr>
        <w:t>.</w:t>
      </w:r>
    </w:p>
    <w:p w:rsidR="00766520" w:rsidRPr="004C2C26" w:rsidRDefault="00CD4557" w:rsidP="00830E05">
      <w:pPr>
        <w:numPr>
          <w:ilvl w:val="1"/>
          <w:numId w:val="7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a generic 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>
        <w:rPr>
          <w:rFonts w:ascii="Times New Roman" w:eastAsia="Times New Roman" w:hAnsi="Times New Roman" w:cs="Times New Roman"/>
        </w:rPr>
        <w:t>, t</w:t>
      </w:r>
      <w:r w:rsidR="004C2C26">
        <w:rPr>
          <w:rFonts w:ascii="Times New Roman" w:eastAsia="Times New Roman" w:hAnsi="Times New Roman" w:cs="Times New Roman"/>
        </w:rPr>
        <w:t xml:space="preserve">he expectation value for an operator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Q</m:t>
            </m:r>
          </m:e>
        </m:acc>
      </m:oMath>
      <w:r w:rsidR="004C2C26">
        <w:rPr>
          <w:rFonts w:ascii="Times New Roman" w:eastAsia="Times New Roman" w:hAnsi="Times New Roman" w:cs="Times New Roman"/>
        </w:rPr>
        <w:t xml:space="preserve"> </w:t>
      </w:r>
      <w:r w:rsidR="00766520" w:rsidRPr="00766520"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</w:rPr>
        <w:t xml:space="preserve"> </w:t>
      </w:r>
      <w:r w:rsidRPr="00766520">
        <w:rPr>
          <w:rFonts w:ascii="Times New Roman" w:eastAsia="Times New Roman" w:hAnsi="Times New Roman" w:cs="Times New Roman"/>
        </w:rPr>
        <w:t xml:space="preserve">eigenstates </w:t>
      </w:r>
      <m:oMath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>
        <w:rPr>
          <w:rFonts w:ascii="Times New Roman" w:eastAsia="Times New Roman" w:hAnsi="Times New Roman" w:cs="Times New Roman"/>
        </w:rPr>
        <w:t xml:space="preserve"> (</w:t>
      </w:r>
      <m:oMath>
        <m:r>
          <w:rPr>
            <w:rFonts w:ascii="Cambria Math" w:eastAsia="Times New Roman" w:hAnsi="Cambria Math" w:cs="Times New Roman"/>
          </w:rPr>
          <m:t>n=1, 2,…N</m:t>
        </m:r>
      </m:oMath>
      <w:r>
        <w:rPr>
          <w:rFonts w:ascii="Times New Roman" w:eastAsia="Times New Roman" w:hAnsi="Times New Roman" w:cs="Times New Roman"/>
        </w:rPr>
        <w:t>)</w:t>
      </w:r>
      <w:r w:rsidRPr="0076652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with</w:t>
      </w:r>
      <w:r w:rsidR="00766520" w:rsidRPr="00766520">
        <w:rPr>
          <w:rFonts w:ascii="Times New Roman" w:eastAsia="Times New Roman" w:hAnsi="Times New Roman" w:cs="Times New Roman"/>
        </w:rPr>
        <w:t xml:space="preserve"> </w:t>
      </w:r>
      <w:r w:rsidR="00766520" w:rsidRPr="008D28E9">
        <w:rPr>
          <w:rFonts w:ascii="Times New Roman" w:eastAsia="Times New Roman" w:hAnsi="Times New Roman" w:cs="Times New Roman"/>
          <w:b/>
        </w:rPr>
        <w:t>discrete</w:t>
      </w:r>
      <w:r w:rsidR="00766520" w:rsidRPr="00766520">
        <w:rPr>
          <w:rFonts w:ascii="Times New Roman" w:eastAsia="Times New Roman" w:hAnsi="Times New Roman" w:cs="Times New Roman"/>
        </w:rPr>
        <w:t xml:space="preserve"> eigenvalues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="00766520" w:rsidRPr="00766520">
        <w:rPr>
          <w:rFonts w:ascii="Times New Roman" w:eastAsia="Times New Roman" w:hAnsi="Times New Roman" w:cs="Times New Roman"/>
        </w:rPr>
        <w:t xml:space="preserve"> </w:t>
      </w:r>
      <w:r w:rsidR="00766520" w:rsidRPr="00766520">
        <w:rPr>
          <w:rFonts w:ascii="Times New Roman" w:eastAsia="Calibri" w:hAnsi="Times New Roman" w:cs="Times New Roman"/>
        </w:rPr>
        <w:t xml:space="preserve">is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n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Ψ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</w:rPr>
                  <m:t>2</m:t>
                </m:r>
              </m:sup>
            </m:sSup>
          </m:e>
        </m:nary>
      </m:oMath>
    </w:p>
    <w:p w:rsidR="0080197D" w:rsidRDefault="00CD4557" w:rsidP="00830E05">
      <w:pPr>
        <w:numPr>
          <w:ilvl w:val="1"/>
          <w:numId w:val="7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a generic 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>
        <w:rPr>
          <w:rFonts w:ascii="Times New Roman" w:eastAsia="Times New Roman" w:hAnsi="Times New Roman" w:cs="Times New Roman"/>
        </w:rPr>
        <w:t>, t</w:t>
      </w:r>
      <w:r w:rsidR="004C2C26">
        <w:rPr>
          <w:rFonts w:ascii="Times New Roman" w:eastAsia="Times New Roman" w:hAnsi="Times New Roman" w:cs="Times New Roman"/>
        </w:rPr>
        <w:t xml:space="preserve">he expectation value for an operator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Q</m:t>
            </m:r>
          </m:e>
        </m:acc>
      </m:oMath>
      <w:r w:rsidR="004C2C2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with </w:t>
      </w:r>
      <w:r w:rsidRPr="00766520">
        <w:rPr>
          <w:rFonts w:ascii="Times New Roman" w:eastAsia="Times New Roman" w:hAnsi="Times New Roman" w:cs="Times New Roman"/>
        </w:rPr>
        <w:t xml:space="preserve">eigenstates </w:t>
      </w:r>
      <m:oMath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d>
          </m:e>
        </m:d>
      </m:oMath>
      <w:r w:rsidRPr="00766520">
        <w:rPr>
          <w:rFonts w:ascii="Times New Roman" w:eastAsia="Times New Roman" w:hAnsi="Times New Roman" w:cs="Times New Roman"/>
        </w:rPr>
        <w:t xml:space="preserve"> </w:t>
      </w:r>
      <w:r w:rsidR="004C2C26" w:rsidRPr="00766520">
        <w:rPr>
          <w:rFonts w:ascii="Times New Roman" w:eastAsia="Times New Roman" w:hAnsi="Times New Roman" w:cs="Times New Roman"/>
        </w:rPr>
        <w:t xml:space="preserve">with </w:t>
      </w:r>
      <w:r w:rsidR="004C2C26">
        <w:rPr>
          <w:rFonts w:ascii="Times New Roman" w:eastAsia="Times New Roman" w:hAnsi="Times New Roman" w:cs="Times New Roman"/>
          <w:b/>
        </w:rPr>
        <w:t>continuous</w:t>
      </w:r>
      <w:r w:rsidR="004C2C26" w:rsidRPr="00766520">
        <w:rPr>
          <w:rFonts w:ascii="Times New Roman" w:eastAsia="Times New Roman" w:hAnsi="Times New Roman" w:cs="Times New Roman"/>
        </w:rPr>
        <w:t xml:space="preserve"> eigenvalues </w:t>
      </w:r>
      <m:oMath>
        <m:r>
          <w:rPr>
            <w:rFonts w:ascii="Cambria Math" w:eastAsia="Calibri" w:hAnsi="Cambria Math" w:cs="Times New Roman"/>
          </w:rPr>
          <m:t>q</m:t>
        </m:r>
      </m:oMath>
      <w:r w:rsidR="004C2C26" w:rsidRPr="00766520">
        <w:rPr>
          <w:rFonts w:ascii="Times New Roman" w:eastAsia="Times New Roman" w:hAnsi="Times New Roman" w:cs="Times New Roman"/>
        </w:rPr>
        <w:t xml:space="preserve"> </w:t>
      </w:r>
      <w:r w:rsidR="004C2C26" w:rsidRPr="00766520">
        <w:rPr>
          <w:rFonts w:ascii="Times New Roman" w:eastAsia="Calibri" w:hAnsi="Times New Roman" w:cs="Times New Roman"/>
        </w:rPr>
        <w:t xml:space="preserve">is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r>
              <w:rPr>
                <w:rFonts w:ascii="Cambria Math" w:eastAsia="Calibri" w:hAnsi="Cambria Math" w:cs="Times New Roman"/>
              </w:rPr>
              <m:t>q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Ψ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</w:rPr>
                  <m:t>2</m:t>
                </m:r>
              </m:sup>
            </m:sSup>
          </m:e>
        </m:nary>
        <m:r>
          <w:rPr>
            <w:rFonts w:ascii="Cambria Math" w:eastAsia="Calibri" w:hAnsi="Cambria Math" w:cs="Times New Roman"/>
          </w:rPr>
          <m:t>dq</m:t>
        </m:r>
      </m:oMath>
    </w:p>
    <w:p w:rsidR="00766520" w:rsidRPr="0080197D" w:rsidRDefault="00766520" w:rsidP="0080197D">
      <w:pPr>
        <w:contextualSpacing/>
        <w:jc w:val="both"/>
        <w:rPr>
          <w:rFonts w:ascii="Times New Roman" w:eastAsia="Times New Roman" w:hAnsi="Times New Roman" w:cs="Times New Roman"/>
        </w:rPr>
      </w:pPr>
      <w:r w:rsidRPr="0080197D">
        <w:rPr>
          <w:rFonts w:ascii="Times New Roman" w:eastAsia="Calibri" w:hAnsi="Times New Roman" w:cs="Times New Roman"/>
          <w:b/>
        </w:rPr>
        <w:lastRenderedPageBreak/>
        <w:t>Completeness Relation</w:t>
      </w:r>
    </w:p>
    <w:p w:rsidR="00766520" w:rsidRDefault="00C35709" w:rsidP="001B0B5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completeness relation</w:t>
      </w:r>
      <w:r w:rsidR="00381951">
        <w:rPr>
          <w:rFonts w:ascii="Times New Roman" w:eastAsia="Calibri" w:hAnsi="Times New Roman" w:cs="Times New Roman"/>
        </w:rPr>
        <w:t xml:space="preserve"> </w:t>
      </w:r>
      <w:r w:rsidR="00EC6BA3">
        <w:rPr>
          <w:rFonts w:ascii="Times New Roman" w:eastAsia="Calibri" w:hAnsi="Times New Roman" w:cs="Times New Roman"/>
        </w:rPr>
        <w:t xml:space="preserve">can be written in terms of </w:t>
      </w:r>
      <w:r w:rsidR="00CD4557">
        <w:rPr>
          <w:rFonts w:ascii="Times New Roman" w:eastAsia="Calibri" w:hAnsi="Times New Roman" w:cs="Times New Roman"/>
        </w:rPr>
        <w:t xml:space="preserve">orthonormal </w:t>
      </w:r>
      <w:r w:rsidR="00381951">
        <w:rPr>
          <w:rFonts w:ascii="Times New Roman" w:eastAsia="Calibri" w:hAnsi="Times New Roman" w:cs="Times New Roman"/>
        </w:rPr>
        <w:t xml:space="preserve">eigenstates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381951">
        <w:rPr>
          <w:rFonts w:ascii="Times New Roman" w:eastAsia="Calibri" w:hAnsi="Times New Roman" w:cs="Times New Roman"/>
        </w:rPr>
        <w:t xml:space="preserve"> </w:t>
      </w:r>
      <w:r w:rsidR="00EC6BA3">
        <w:rPr>
          <w:rFonts w:ascii="Times New Roman" w:eastAsia="Calibri" w:hAnsi="Times New Roman" w:cs="Times New Roman"/>
        </w:rPr>
        <w:t xml:space="preserve">of an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="00EC6BA3">
        <w:rPr>
          <w:rFonts w:ascii="Times New Roman" w:eastAsia="Calibri" w:hAnsi="Times New Roman" w:cs="Times New Roman"/>
        </w:rPr>
        <w:t xml:space="preserve"> with</w:t>
      </w:r>
      <w:r w:rsidR="00381951">
        <w:rPr>
          <w:rFonts w:ascii="Times New Roman" w:eastAsia="Calibri" w:hAnsi="Times New Roman" w:cs="Times New Roman"/>
        </w:rPr>
        <w:t xml:space="preserve"> discrete </w:t>
      </w:r>
      <w:proofErr w:type="gramStart"/>
      <w:r w:rsidR="00381951">
        <w:rPr>
          <w:rFonts w:ascii="Times New Roman" w:eastAsia="Calibri" w:hAnsi="Times New Roman" w:cs="Times New Roman"/>
        </w:rPr>
        <w:t xml:space="preserve">eigenvalues </w:t>
      </w:r>
      <w:proofErr w:type="gramEnd"/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="00EC6BA3">
        <w:rPr>
          <w:rFonts w:ascii="Times New Roman" w:eastAsia="Calibri" w:hAnsi="Times New Roman" w:cs="Times New Roman"/>
        </w:rPr>
        <w:t xml:space="preserve">.  Mathematically, the completeness relation </w:t>
      </w:r>
      <w:proofErr w:type="gramStart"/>
      <w:r w:rsidR="00EC6BA3">
        <w:rPr>
          <w:rFonts w:ascii="Times New Roman" w:eastAsia="Calibri" w:hAnsi="Times New Roman" w:cs="Times New Roman"/>
        </w:rPr>
        <w:t>is</w:t>
      </w:r>
      <w:r w:rsidR="005C01FE">
        <w:rPr>
          <w:rFonts w:ascii="Times New Roman" w:eastAsia="Calibri" w:hAnsi="Times New Roman" w:cs="Times New Roman"/>
        </w:rPr>
        <w:t xml:space="preserve"> </w:t>
      </w:r>
      <w:proofErr w:type="gramEnd"/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  <m:d>
              <m:dPr>
                <m:begChr m:val="〈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  <m:r>
          <w:rPr>
            <w:rFonts w:ascii="Cambria Math" w:eastAsia="Calibri" w:hAnsi="Cambria Math" w:cs="Times New Roman"/>
          </w:rPr>
          <m:t>=</m:t>
        </m:r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I</m:t>
            </m:r>
          </m:e>
        </m:acc>
      </m:oMath>
      <w:r w:rsidR="005C01FE" w:rsidRPr="00766520">
        <w:rPr>
          <w:rFonts w:ascii="Times New Roman" w:eastAsia="Calibri" w:hAnsi="Times New Roman" w:cs="Times New Roman"/>
        </w:rPr>
        <w:t xml:space="preserve">, where </w:t>
      </w:r>
      <w:r w:rsidR="005C01FE">
        <w:rPr>
          <w:rFonts w:ascii="Times New Roman" w:eastAsia="Calibri" w:hAnsi="Times New Roman" w:cs="Times New Roman"/>
        </w:rPr>
        <w:t>{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>,  n=1, 2, 3…N</m:t>
        </m:r>
      </m:oMath>
      <w:r w:rsidR="005C01FE">
        <w:rPr>
          <w:rFonts w:ascii="Times New Roman" w:eastAsia="Calibri" w:hAnsi="Times New Roman" w:cs="Times New Roman"/>
        </w:rPr>
        <w:t xml:space="preserve">} </w:t>
      </w:r>
      <w:r w:rsidR="00766520" w:rsidRPr="00766520">
        <w:rPr>
          <w:rFonts w:ascii="Times New Roman" w:eastAsia="Calibri" w:hAnsi="Times New Roman" w:cs="Times New Roman"/>
        </w:rPr>
        <w:t xml:space="preserve">is an orthonormal basis for an </w:t>
      </w:r>
      <w:r w:rsidR="00766520" w:rsidRPr="00766520">
        <w:rPr>
          <w:rFonts w:ascii="Times New Roman" w:eastAsia="Calibri" w:hAnsi="Times New Roman" w:cs="Times New Roman"/>
          <w:i/>
        </w:rPr>
        <w:t>N</w:t>
      </w:r>
      <w:r w:rsidR="00766520" w:rsidRPr="00766520">
        <w:rPr>
          <w:rFonts w:ascii="Times New Roman" w:eastAsia="Calibri" w:hAnsi="Times New Roman" w:cs="Times New Roman"/>
        </w:rPr>
        <w:t xml:space="preserve"> dimensional </w:t>
      </w:r>
      <w:r w:rsidR="00791EAC">
        <w:rPr>
          <w:rFonts w:ascii="Times New Roman" w:eastAsia="Calibri" w:hAnsi="Times New Roman" w:cs="Times New Roman"/>
        </w:rPr>
        <w:t xml:space="preserve">Hilbert </w:t>
      </w:r>
      <w:r w:rsidR="00766520" w:rsidRPr="00766520">
        <w:rPr>
          <w:rFonts w:ascii="Times New Roman" w:eastAsia="Calibri" w:hAnsi="Times New Roman" w:cs="Times New Roman"/>
        </w:rPr>
        <w:t xml:space="preserve">space and </w:t>
      </w:r>
      <w:r w:rsidR="00766520" w:rsidRPr="00766520">
        <w:rPr>
          <w:rFonts w:ascii="Times New Roman" w:eastAsia="Calibri" w:hAnsi="Times New Roman" w:cs="Times New Roman"/>
          <w:position w:val="-4"/>
        </w:rPr>
        <w:object w:dxaOrig="180" w:dyaOrig="260">
          <v:shape id="_x0000_i1038" type="#_x0000_t75" style="width:9pt;height:12.75pt" o:ole="">
            <v:imagedata r:id="rId28" o:title=""/>
          </v:shape>
          <o:OLEObject Type="Embed" ProgID="Equation.3" ShapeID="_x0000_i1038" DrawAspect="Content" ObjectID="_1453880205" r:id="rId29"/>
        </w:object>
      </w:r>
      <w:r w:rsidR="005C01FE">
        <w:rPr>
          <w:rFonts w:ascii="Times New Roman" w:eastAsia="Calibri" w:hAnsi="Times New Roman" w:cs="Times New Roman"/>
        </w:rPr>
        <w:t xml:space="preserve"> </w:t>
      </w:r>
      <w:r w:rsidR="00FA4304">
        <w:rPr>
          <w:rFonts w:ascii="Times New Roman" w:eastAsia="Calibri" w:hAnsi="Times New Roman" w:cs="Times New Roman"/>
        </w:rPr>
        <w:t xml:space="preserve">is the identity operator which can be represented by </w:t>
      </w:r>
      <w:r w:rsidR="005C01FE">
        <w:rPr>
          <w:rFonts w:ascii="Times New Roman" w:eastAsia="Calibri" w:hAnsi="Times New Roman" w:cs="Times New Roman"/>
        </w:rPr>
        <w:t xml:space="preserve">an </w:t>
      </w:r>
      <m:oMath>
        <m:r>
          <w:rPr>
            <w:rFonts w:ascii="Cambria Math" w:eastAsia="Calibri" w:hAnsi="Cambria Math" w:cs="Times New Roman"/>
          </w:rPr>
          <m:t>N×N</m:t>
        </m:r>
      </m:oMath>
      <w:r w:rsidR="00766520" w:rsidRPr="00766520">
        <w:rPr>
          <w:rFonts w:ascii="Times New Roman" w:eastAsia="Calibri" w:hAnsi="Times New Roman" w:cs="Times New Roman"/>
        </w:rPr>
        <w:t xml:space="preserve"> identity matrix.  Completeness </w:t>
      </w:r>
      <w:r w:rsidR="008A0389">
        <w:rPr>
          <w:rFonts w:ascii="Times New Roman" w:eastAsia="Calibri" w:hAnsi="Times New Roman" w:cs="Times New Roman"/>
        </w:rPr>
        <w:t>(of a set of basis vectors, e.g.,</w:t>
      </w:r>
      <w:r w:rsidR="00766520" w:rsidRPr="00766520">
        <w:rPr>
          <w:rFonts w:ascii="Times New Roman" w:eastAsia="Calibri" w:hAnsi="Times New Roman" w:cs="Times New Roman"/>
        </w:rPr>
        <w:t xml:space="preserve"> eigenstates of </w:t>
      </w:r>
      <w:r w:rsidR="005C01FE">
        <w:rPr>
          <w:rFonts w:ascii="Times New Roman" w:eastAsia="Calibri" w:hAnsi="Times New Roman" w:cs="Times New Roman"/>
        </w:rPr>
        <w:t xml:space="preserve">an </w:t>
      </w:r>
      <w:r w:rsidR="00766520" w:rsidRPr="00766520">
        <w:rPr>
          <w:rFonts w:ascii="Times New Roman" w:eastAsia="Calibri" w:hAnsi="Times New Roman" w:cs="Times New Roman"/>
        </w:rPr>
        <w:t xml:space="preserve">operator corresponding to a physical observable) means that an arbitrary state vector 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766520" w:rsidRPr="00766520">
        <w:rPr>
          <w:rFonts w:ascii="Times New Roman" w:eastAsia="Calibri" w:hAnsi="Times New Roman" w:cs="Times New Roman"/>
        </w:rPr>
        <w:t xml:space="preserve"> can be written in terms of the</w:t>
      </w:r>
      <w:r w:rsidR="005C01FE">
        <w:rPr>
          <w:rFonts w:ascii="Times New Roman" w:eastAsia="Calibri" w:hAnsi="Times New Roman" w:cs="Times New Roman"/>
        </w:rPr>
        <w:t xml:space="preserve"> complete set of</w:t>
      </w:r>
      <w:r w:rsidR="00766520" w:rsidRPr="00766520">
        <w:rPr>
          <w:rFonts w:ascii="Times New Roman" w:eastAsia="Calibri" w:hAnsi="Times New Roman" w:cs="Times New Roman"/>
        </w:rPr>
        <w:t xml:space="preserve"> basis vectors.</w:t>
      </w:r>
      <w:r w:rsidR="001B0B5D">
        <w:rPr>
          <w:rFonts w:ascii="Times New Roman" w:eastAsia="Calibri" w:hAnsi="Times New Roman" w:cs="Times New Roman"/>
        </w:rPr>
        <w:t xml:space="preserve">  </w:t>
      </w:r>
    </w:p>
    <w:p w:rsidR="00374B35" w:rsidRPr="00766520" w:rsidRDefault="00374B35" w:rsidP="001B0B5D">
      <w:pPr>
        <w:jc w:val="both"/>
        <w:rPr>
          <w:rFonts w:ascii="Times New Roman" w:eastAsia="Calibri" w:hAnsi="Times New Roman" w:cs="Times New Roman"/>
        </w:rPr>
      </w:pPr>
    </w:p>
    <w:p w:rsidR="00766520" w:rsidRDefault="00891863" w:rsidP="00830E0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a)  </w:t>
      </w:r>
      <w:r w:rsidR="005C01FE">
        <w:rPr>
          <w:rFonts w:ascii="Times New Roman" w:eastAsia="Calibri" w:hAnsi="Times New Roman" w:cs="Times New Roman"/>
        </w:rPr>
        <w:t>A</w:t>
      </w:r>
      <w:r w:rsidR="00766520" w:rsidRPr="00766520">
        <w:rPr>
          <w:rFonts w:ascii="Times New Roman" w:eastAsia="Calibri" w:hAnsi="Times New Roman" w:cs="Times New Roman"/>
        </w:rPr>
        <w:t xml:space="preserve">ct with the identity </w:t>
      </w:r>
      <w:proofErr w:type="gramStart"/>
      <w:r w:rsidR="00766520" w:rsidRPr="00766520">
        <w:rPr>
          <w:rFonts w:ascii="Times New Roman" w:eastAsia="Calibri" w:hAnsi="Times New Roman" w:cs="Times New Roman"/>
        </w:rPr>
        <w:t>operator</w:t>
      </w:r>
      <w:r w:rsidR="000A2275">
        <w:rPr>
          <w:rFonts w:ascii="Times New Roman" w:eastAsia="Calibri" w:hAnsi="Times New Roman" w:cs="Times New Roman"/>
        </w:rPr>
        <w:t xml:space="preserve"> </w:t>
      </w:r>
      <w:proofErr w:type="gramEnd"/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I</m:t>
            </m:r>
          </m:e>
        </m:acc>
      </m:oMath>
      <w:r w:rsidR="000A2275">
        <w:rPr>
          <w:rFonts w:ascii="Times New Roman" w:eastAsia="Calibri" w:hAnsi="Times New Roman" w:cs="Times New Roman"/>
        </w:rPr>
        <w:t xml:space="preserve">, written in terms of orthonormal eigenstates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0A2275">
        <w:rPr>
          <w:rFonts w:ascii="Times New Roman" w:eastAsia="Calibri" w:hAnsi="Times New Roman" w:cs="Times New Roman"/>
        </w:rPr>
        <w:t xml:space="preserve"> of an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="00272D11">
        <w:rPr>
          <w:rFonts w:ascii="Times New Roman" w:eastAsia="Calibri" w:hAnsi="Times New Roman" w:cs="Times New Roman"/>
        </w:rPr>
        <w:t xml:space="preserve"> with discrete eigenvalues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="000A2275">
        <w:rPr>
          <w:rFonts w:ascii="Times New Roman" w:eastAsia="Calibri" w:hAnsi="Times New Roman" w:cs="Times New Roman"/>
        </w:rPr>
        <w:t xml:space="preserve">, </w:t>
      </w:r>
      <w:r w:rsidR="00766520" w:rsidRPr="00766520">
        <w:rPr>
          <w:rFonts w:ascii="Times New Roman" w:eastAsia="Calibri" w:hAnsi="Times New Roman" w:cs="Times New Roman"/>
        </w:rPr>
        <w:t xml:space="preserve">on an arbitrary state vector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791EAC">
        <w:rPr>
          <w:rFonts w:ascii="Times New Roman" w:eastAsia="Calibri" w:hAnsi="Times New Roman" w:cs="Times New Roman"/>
        </w:rPr>
        <w:t>.</w:t>
      </w:r>
      <w:r w:rsidR="005C01FE">
        <w:rPr>
          <w:rFonts w:ascii="Times New Roman" w:eastAsia="Calibri" w:hAnsi="Times New Roman" w:cs="Times New Roman"/>
        </w:rPr>
        <w:t xml:space="preserve"> </w:t>
      </w:r>
      <w:r w:rsidR="00791EAC">
        <w:rPr>
          <w:rFonts w:ascii="Times New Roman" w:eastAsia="Calibri" w:hAnsi="Times New Roman" w:cs="Times New Roman"/>
        </w:rPr>
        <w:t xml:space="preserve"> W</w:t>
      </w:r>
      <w:r w:rsidR="005C01FE">
        <w:rPr>
          <w:rFonts w:ascii="Times New Roman" w:eastAsia="Calibri" w:hAnsi="Times New Roman" w:cs="Times New Roman"/>
        </w:rPr>
        <w:t xml:space="preserve">hat do you obtain? </w:t>
      </w:r>
    </w:p>
    <w:p w:rsidR="005C01FE" w:rsidRDefault="005C01FE" w:rsidP="005C01F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01FE" w:rsidRDefault="005C01FE" w:rsidP="005C01F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01FE" w:rsidRDefault="005C01FE" w:rsidP="005C01F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01FE" w:rsidRDefault="005C01FE" w:rsidP="005C01F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01FE" w:rsidRDefault="00280EBF" w:rsidP="0089186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b)  Explain</w:t>
      </w:r>
      <w:r w:rsidR="00EB6372">
        <w:rPr>
          <w:rFonts w:ascii="Times New Roman" w:eastAsia="Calibri" w:hAnsi="Times New Roman" w:cs="Times New Roman"/>
        </w:rPr>
        <w:t xml:space="preserve"> your results from</w:t>
      </w:r>
      <w:r w:rsidR="005C01FE">
        <w:rPr>
          <w:rFonts w:ascii="Times New Roman" w:eastAsia="Calibri" w:hAnsi="Times New Roman" w:cs="Times New Roman"/>
        </w:rPr>
        <w:t xml:space="preserve"> part </w:t>
      </w:r>
      <w:r w:rsidR="0034272A">
        <w:rPr>
          <w:rFonts w:ascii="Times New Roman" w:eastAsia="Calibri" w:hAnsi="Times New Roman" w:cs="Times New Roman"/>
        </w:rPr>
        <w:t>(</w:t>
      </w:r>
      <w:r w:rsidR="005C01FE">
        <w:rPr>
          <w:rFonts w:ascii="Times New Roman" w:eastAsia="Calibri" w:hAnsi="Times New Roman" w:cs="Times New Roman"/>
        </w:rPr>
        <w:t>a</w:t>
      </w:r>
      <w:r w:rsidR="0034272A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 in a sentence</w:t>
      </w:r>
      <w:r w:rsidR="005C01FE">
        <w:rPr>
          <w:rFonts w:ascii="Times New Roman" w:eastAsia="Calibri" w:hAnsi="Times New Roman" w:cs="Times New Roman"/>
        </w:rPr>
        <w:t xml:space="preserve">.  </w:t>
      </w:r>
    </w:p>
    <w:p w:rsidR="005C01FE" w:rsidRDefault="005C01FE" w:rsidP="005C01F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01FE" w:rsidRDefault="005C01FE" w:rsidP="005C01F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01FE" w:rsidRDefault="005C01FE" w:rsidP="005C01F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01FE" w:rsidRDefault="005C01FE" w:rsidP="005C01F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01FE" w:rsidRPr="00766520" w:rsidRDefault="005C01FE" w:rsidP="005C01F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66520" w:rsidRPr="00766520" w:rsidRDefault="00766520" w:rsidP="0076652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766520" w:rsidRPr="00766520" w:rsidRDefault="00766520" w:rsidP="00830E0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So far we have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I</m:t>
            </m:r>
          </m:e>
        </m:acc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m:rPr>
            <m:sty m:val="p"/>
          </m:rPr>
          <w:rPr>
            <w:rFonts w:ascii="Cambria Math" w:eastAsia="Calibri" w:hAnsi="Times New Roman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〉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  <m:d>
                  <m:dPr>
                    <m:begChr m:val="〈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n</m:t>
                            </m:r>
                          </m:sub>
                        </m:sSub>
                      </m:e>
                    </m:d>
                    <m:d>
                      <m:dPr>
                        <m:begChr m:val=""/>
                        <m:endChr m:val="〉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Ψ</m:t>
                        </m:r>
                      </m:e>
                    </m:d>
                  </m:e>
                </m:d>
              </m:e>
            </m:d>
          </m:e>
        </m:nary>
        <m:r>
          <w:rPr>
            <w:rFonts w:ascii="Cambria Math" w:eastAsia="Calibri" w:hAnsi="Cambria Math" w:cs="Times New Roman"/>
          </w:rPr>
          <m:t>.</m:t>
        </m:r>
      </m:oMath>
      <w:r w:rsidR="006F45C3">
        <w:rPr>
          <w:rFonts w:ascii="Times New Roman" w:eastAsia="Times New Roman" w:hAnsi="Times New Roman" w:cs="Times New Roman"/>
        </w:rPr>
        <w:t xml:space="preserve">   </w:t>
      </w:r>
      <w:proofErr w:type="gramStart"/>
      <w:r w:rsidR="00CD4557">
        <w:rPr>
          <w:rFonts w:ascii="Times New Roman" w:eastAsia="Times New Roman" w:hAnsi="Times New Roman" w:cs="Times New Roman"/>
        </w:rPr>
        <w:t xml:space="preserve">If </w:t>
      </w:r>
      <w:proofErr w:type="gramEnd"/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Times New Roman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n=1</m:t>
            </m:r>
          </m:sub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n</m:t>
                </m:r>
              </m:sub>
            </m:sSub>
          </m:e>
        </m:nary>
        <m:d>
          <m:dPr>
            <m:begChr m:val=""/>
            <m:endChr m:val="〉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CD4557">
        <w:rPr>
          <w:rFonts w:ascii="Times New Roman" w:eastAsia="Times New Roman" w:hAnsi="Times New Roman" w:cs="Times New Roman"/>
        </w:rPr>
        <w:t>, w</w:t>
      </w:r>
      <w:r w:rsidRPr="00766520">
        <w:rPr>
          <w:rFonts w:ascii="Times New Roman" w:eastAsia="Calibri" w:hAnsi="Times New Roman" w:cs="Times New Roman"/>
        </w:rPr>
        <w:t xml:space="preserve">hich </w:t>
      </w:r>
      <w:r w:rsidR="00DC14B0">
        <w:rPr>
          <w:rFonts w:ascii="Times New Roman" w:eastAsia="Calibri" w:hAnsi="Times New Roman" w:cs="Times New Roman"/>
        </w:rPr>
        <w:t xml:space="preserve">one </w:t>
      </w:r>
      <w:r w:rsidRPr="00766520">
        <w:rPr>
          <w:rFonts w:ascii="Times New Roman" w:eastAsia="Calibri" w:hAnsi="Times New Roman" w:cs="Times New Roman"/>
        </w:rPr>
        <w:t>of the following is the correct expression for the coefficients</w:t>
      </w:r>
      <w:r w:rsidR="005C01FE">
        <w:rPr>
          <w:rFonts w:ascii="Times New Roman" w:eastAsia="Calibri" w:hAnsi="Times New Roman" w:cs="Times New Roman"/>
          <w:i/>
          <w:vertAlign w:val="subscript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vertAlign w:val="subscript"/>
              </w:rPr>
            </m:ctrlPr>
          </m:sSubPr>
          <m:e>
            <m:r>
              <w:rPr>
                <w:rFonts w:ascii="Cambria Math" w:eastAsia="Calibri" w:hAnsi="Cambria Math" w:cs="Times New Roman"/>
                <w:vertAlign w:val="subscript"/>
              </w:rPr>
              <m:t>a</m:t>
            </m:r>
          </m:e>
          <m:sub>
            <m:r>
              <w:rPr>
                <w:rFonts w:ascii="Cambria Math" w:eastAsia="Calibri" w:hAnsi="Cambria Math" w:cs="Times New Roman"/>
                <w:vertAlign w:val="subscript"/>
              </w:rPr>
              <m:t>n</m:t>
            </m:r>
          </m:sub>
        </m:sSub>
      </m:oMath>
      <w:r w:rsidRPr="00766520">
        <w:rPr>
          <w:rFonts w:ascii="Times New Roman" w:eastAsia="Calibri" w:hAnsi="Times New Roman" w:cs="Times New Roman"/>
        </w:rPr>
        <w:t xml:space="preserve"> </w:t>
      </w:r>
      <w:r w:rsidR="00C35709">
        <w:rPr>
          <w:rFonts w:ascii="Times New Roman" w:eastAsia="Calibri" w:hAnsi="Times New Roman" w:cs="Times New Roman"/>
        </w:rPr>
        <w:t xml:space="preserve">along the 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C35709">
        <w:rPr>
          <w:rFonts w:ascii="Times New Roman" w:eastAsia="Calibri" w:hAnsi="Times New Roman" w:cs="Times New Roman"/>
        </w:rPr>
        <w:t xml:space="preserve"> </w:t>
      </w:r>
      <w:r w:rsidRPr="00766520">
        <w:rPr>
          <w:rFonts w:ascii="Times New Roman" w:eastAsia="Calibri" w:hAnsi="Times New Roman" w:cs="Times New Roman"/>
        </w:rPr>
        <w:t>in the expansion of</w:t>
      </w:r>
      <w:r w:rsidR="006F45C3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>?</w:t>
      </w:r>
    </w:p>
    <w:p w:rsidR="00766520" w:rsidRDefault="00174BB7" w:rsidP="00830E0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a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</w:p>
    <w:p w:rsidR="00DC14B0" w:rsidRDefault="00174BB7" w:rsidP="00830E0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a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</m:d>
      </m:oMath>
    </w:p>
    <w:p w:rsidR="00DC14B0" w:rsidRDefault="00174BB7" w:rsidP="00830E0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a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  <m:r>
          <w:rPr>
            <w:rFonts w:ascii="Cambria Math" w:eastAsia="Calibri" w:hAnsi="Cambria Math" w:cs="Times New Roman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⟨"/>
                    <m:endChr m:val="⟩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</m:d>
              </m:e>
            </m:d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</m:oMath>
    </w:p>
    <w:p w:rsidR="00DC14B0" w:rsidRDefault="00174BB7" w:rsidP="00830E0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a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</w:p>
    <w:p w:rsidR="00766520" w:rsidRPr="00766520" w:rsidRDefault="00766520" w:rsidP="00CD455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66520" w:rsidRPr="00766520" w:rsidRDefault="00766520" w:rsidP="0076652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374B35" w:rsidRDefault="00766520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The identity operator acting on an arbitrary 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 xml:space="preserve"> </w:t>
      </w:r>
      <w:proofErr w:type="gramStart"/>
      <w:r w:rsidRPr="00766520">
        <w:rPr>
          <w:rFonts w:ascii="Times New Roman" w:eastAsia="Calibri" w:hAnsi="Times New Roman" w:cs="Times New Roman"/>
        </w:rPr>
        <w:t xml:space="preserve">is </w:t>
      </w:r>
      <w:r w:rsidR="00154941" w:rsidRPr="00766520">
        <w:rPr>
          <w:rFonts w:ascii="Times New Roman" w:eastAsia="Calibri" w:hAnsi="Times New Roman" w:cs="Times New Roman"/>
        </w:rPr>
        <w:t xml:space="preserve"> </w:t>
      </w:r>
      <w:proofErr w:type="gramEnd"/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I</m:t>
            </m:r>
          </m:e>
        </m:acc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m:rPr>
            <m:sty m:val="p"/>
          </m:rPr>
          <w:rPr>
            <w:rFonts w:ascii="Cambria Math" w:eastAsia="Calibri" w:hAnsi="Times New Roman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〉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  <m:d>
                  <m:dPr>
                    <m:begChr m:val="〈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n</m:t>
                            </m:r>
                          </m:sub>
                        </m:sSub>
                      </m:e>
                    </m:d>
                    <m:d>
                      <m:dPr>
                        <m:begChr m:val=""/>
                        <m:endChr m:val="〉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Ψ</m:t>
                        </m:r>
                      </m:e>
                    </m:d>
                  </m:e>
                </m:d>
              </m:e>
            </m:d>
          </m:e>
        </m:nary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〉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</m:oMath>
      <w:r w:rsidRPr="00766520">
        <w:rPr>
          <w:rFonts w:ascii="Times New Roman" w:eastAsia="Times New Roman" w:hAnsi="Times New Roman" w:cs="Times New Roman"/>
        </w:rPr>
        <w:t xml:space="preserve">.  This shows that a generic 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 xml:space="preserve"> can be written in term</w:t>
      </w:r>
      <w:r w:rsidR="00DC14B0">
        <w:rPr>
          <w:rFonts w:ascii="Times New Roman" w:eastAsia="Calibri" w:hAnsi="Times New Roman" w:cs="Times New Roman"/>
        </w:rPr>
        <w:t xml:space="preserve">s of a complete set of </w:t>
      </w:r>
      <w:r w:rsidRPr="00766520">
        <w:rPr>
          <w:rFonts w:ascii="Times New Roman" w:eastAsia="Calibri" w:hAnsi="Times New Roman" w:cs="Times New Roman"/>
        </w:rPr>
        <w:t xml:space="preserve">eigenstates which span the Hilbert space.  We often use the completeness relation to decompose a generic 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 xml:space="preserve"> into its components along each of the b</w:t>
      </w:r>
      <w:r w:rsidR="00EB5335">
        <w:rPr>
          <w:rFonts w:ascii="Times New Roman" w:eastAsia="Calibri" w:hAnsi="Times New Roman" w:cs="Times New Roman"/>
        </w:rPr>
        <w:t>asis vectors (eigenstates of a h</w:t>
      </w:r>
      <w:r w:rsidRPr="00766520">
        <w:rPr>
          <w:rFonts w:ascii="Times New Roman" w:eastAsia="Calibri" w:hAnsi="Times New Roman" w:cs="Times New Roman"/>
        </w:rPr>
        <w:t>ermitian operator can be chosen to be the basis vectors in the Hilbert space).</w:t>
      </w:r>
    </w:p>
    <w:p w:rsidR="00CD4557" w:rsidRDefault="00CD4557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D4557" w:rsidRDefault="00CD4557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D4557" w:rsidRDefault="00CD4557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D4557" w:rsidRDefault="00CD4557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D4557" w:rsidRDefault="00CD4557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D4557" w:rsidRDefault="00CD4557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D4557" w:rsidRDefault="00CD4557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D4557" w:rsidRDefault="00CD4557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05AD9" w:rsidRDefault="00C35709" w:rsidP="00830E0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</w:t>
      </w:r>
      <w:r w:rsidR="008A0389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calculate</w:t>
      </w:r>
      <w:r w:rsidR="00892203">
        <w:rPr>
          <w:rFonts w:ascii="Times New Roman" w:eastAsia="Calibri" w:hAnsi="Times New Roman" w:cs="Times New Roman"/>
        </w:rPr>
        <w:t xml:space="preserve"> expectation value of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="00892203">
        <w:rPr>
          <w:rFonts w:ascii="Times New Roman" w:eastAsia="Calibri" w:hAnsi="Times New Roman" w:cs="Times New Roman"/>
        </w:rPr>
        <w:t xml:space="preserve"> in </w:t>
      </w:r>
      <w:proofErr w:type="gramStart"/>
      <w:r w:rsidR="00892203">
        <w:rPr>
          <w:rFonts w:ascii="Times New Roman" w:eastAsia="Calibri" w:hAnsi="Times New Roman" w:cs="Times New Roman"/>
        </w:rPr>
        <w:t>state</w:t>
      </w:r>
      <w:r w:rsidR="00154941">
        <w:rPr>
          <w:rFonts w:ascii="Times New Roman" w:eastAsia="Calibri" w:hAnsi="Times New Roman" w:cs="Times New Roman"/>
        </w:rPr>
        <w:t xml:space="preserve">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892203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0233B7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by using the completeness relation</w:t>
      </w:r>
      <w:r w:rsidR="00374B35">
        <w:rPr>
          <w:rFonts w:ascii="Times New Roman" w:eastAsia="Calibri" w:hAnsi="Times New Roman" w:cs="Times New Roman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  <m:d>
              <m:dPr>
                <m:begChr m:val="〈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  <m:r>
          <w:rPr>
            <w:rFonts w:ascii="Cambria Math" w:eastAsia="Calibri" w:hAnsi="Cambria Math" w:cs="Times New Roman"/>
          </w:rPr>
          <m:t>=</m:t>
        </m:r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I</m:t>
            </m:r>
          </m:e>
        </m:acc>
      </m:oMath>
      <w:r>
        <w:rPr>
          <w:rFonts w:ascii="Times New Roman" w:eastAsia="Calibri" w:hAnsi="Times New Roman" w:cs="Times New Roman"/>
        </w:rPr>
        <w:t xml:space="preserve"> inserted into the expression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>
        <w:rPr>
          <w:rFonts w:ascii="Times New Roman" w:eastAsia="Calibri" w:hAnsi="Times New Roman" w:cs="Times New Roman"/>
        </w:rPr>
        <w:t xml:space="preserve"> and compar</w:t>
      </w:r>
      <w:r w:rsidR="00272D11">
        <w:rPr>
          <w:rFonts w:ascii="Times New Roman" w:eastAsia="Calibri" w:hAnsi="Times New Roman" w:cs="Times New Roman"/>
        </w:rPr>
        <w:t>e to your answer for question 18</w:t>
      </w:r>
      <w:r w:rsidR="00CD4557">
        <w:rPr>
          <w:rFonts w:ascii="Times New Roman" w:eastAsia="Calibri" w:hAnsi="Times New Roman" w:cs="Times New Roman"/>
        </w:rPr>
        <w:t xml:space="preserve"> part </w:t>
      </w:r>
      <w:r w:rsidR="0034272A">
        <w:rPr>
          <w:rFonts w:ascii="Times New Roman" w:eastAsia="Calibri" w:hAnsi="Times New Roman" w:cs="Times New Roman"/>
        </w:rPr>
        <w:t>(</w:t>
      </w:r>
      <w:r w:rsidR="00CD4557">
        <w:rPr>
          <w:rFonts w:ascii="Times New Roman" w:eastAsia="Calibri" w:hAnsi="Times New Roman" w:cs="Times New Roman"/>
        </w:rPr>
        <w:t>h</w:t>
      </w:r>
      <w:r w:rsidR="0034272A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.  </w:t>
      </w:r>
    </w:p>
    <w:p w:rsidR="00705AD9" w:rsidRDefault="00705AD9" w:rsidP="00705AD9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891863" w:rsidRDefault="00891863" w:rsidP="00705AD9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891863" w:rsidRDefault="00891863" w:rsidP="00705AD9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10796F" w:rsidRDefault="0010796F" w:rsidP="00705AD9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10796F" w:rsidRDefault="0010796F" w:rsidP="00705AD9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705AD9" w:rsidRPr="00272D11" w:rsidRDefault="00705AD9" w:rsidP="00272D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66520" w:rsidRPr="00891863" w:rsidRDefault="00C35709" w:rsidP="00830E0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5AD9">
        <w:rPr>
          <w:rFonts w:ascii="Times New Roman" w:eastAsia="Calibri" w:hAnsi="Times New Roman" w:cs="Times New Roman"/>
        </w:rPr>
        <w:lastRenderedPageBreak/>
        <w:t>The</w:t>
      </w:r>
      <w:r w:rsidR="00766520" w:rsidRPr="00705AD9">
        <w:rPr>
          <w:rFonts w:ascii="Times New Roman" w:eastAsia="Calibri" w:hAnsi="Times New Roman" w:cs="Times New Roman"/>
        </w:rPr>
        <w:t xml:space="preserve"> completeness relation</w:t>
      </w:r>
      <w:r w:rsidRPr="00705AD9">
        <w:rPr>
          <w:rFonts w:ascii="Times New Roman" w:eastAsia="Calibri" w:hAnsi="Times New Roman" w:cs="Times New Roman"/>
        </w:rPr>
        <w:t xml:space="preserve"> can also be written</w:t>
      </w:r>
      <w:r w:rsidR="00280EBF" w:rsidRPr="00705AD9">
        <w:rPr>
          <w:rFonts w:ascii="Times New Roman" w:eastAsia="Calibri" w:hAnsi="Times New Roman" w:cs="Times New Roman"/>
        </w:rPr>
        <w:t xml:space="preserve"> in terms of</w:t>
      </w:r>
      <w:r w:rsidR="00766520" w:rsidRPr="00705AD9">
        <w:rPr>
          <w:rFonts w:ascii="Times New Roman" w:eastAsia="Calibri" w:hAnsi="Times New Roman" w:cs="Times New Roman"/>
        </w:rPr>
        <w:t xml:space="preserve"> </w:t>
      </w:r>
      <w:r w:rsidR="00C15222" w:rsidRPr="00705AD9">
        <w:rPr>
          <w:rFonts w:ascii="Times New Roman" w:eastAsia="Calibri" w:hAnsi="Times New Roman" w:cs="Times New Roman"/>
        </w:rPr>
        <w:t xml:space="preserve">the </w:t>
      </w:r>
      <w:r w:rsidR="00766520" w:rsidRPr="00705AD9">
        <w:rPr>
          <w:rFonts w:ascii="Times New Roman" w:eastAsia="Calibri" w:hAnsi="Times New Roman" w:cs="Times New Roman"/>
        </w:rPr>
        <w:t xml:space="preserve">eigenstates </w:t>
      </w:r>
      <w:r w:rsidR="00C15222" w:rsidRPr="00705AD9">
        <w:rPr>
          <w:rFonts w:ascii="Times New Roman" w:eastAsia="Calibri" w:hAnsi="Times New Roman" w:cs="Times New Roman"/>
        </w:rPr>
        <w:t xml:space="preserve">of an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="00C15222" w:rsidRPr="00705AD9">
        <w:rPr>
          <w:rFonts w:ascii="Times New Roman" w:eastAsia="Calibri" w:hAnsi="Times New Roman" w:cs="Times New Roman"/>
        </w:rPr>
        <w:t xml:space="preserve"> </w:t>
      </w:r>
      <w:r w:rsidR="00766520" w:rsidRPr="00705AD9">
        <w:rPr>
          <w:rFonts w:ascii="Times New Roman" w:eastAsia="Calibri" w:hAnsi="Times New Roman" w:cs="Times New Roman"/>
        </w:rPr>
        <w:t>with</w:t>
      </w:r>
      <w:r w:rsidRPr="00705AD9">
        <w:rPr>
          <w:rFonts w:ascii="Times New Roman" w:eastAsia="Calibri" w:hAnsi="Times New Roman" w:cs="Times New Roman"/>
        </w:rPr>
        <w:t xml:space="preserve"> a</w:t>
      </w:r>
      <w:r w:rsidR="00766520" w:rsidRPr="00705AD9">
        <w:rPr>
          <w:rFonts w:ascii="Times New Roman" w:eastAsia="Calibri" w:hAnsi="Times New Roman" w:cs="Times New Roman"/>
        </w:rPr>
        <w:t xml:space="preserve"> </w:t>
      </w:r>
      <w:r w:rsidR="00766520" w:rsidRPr="00705AD9">
        <w:rPr>
          <w:rFonts w:ascii="Times New Roman" w:eastAsia="Calibri" w:hAnsi="Times New Roman" w:cs="Times New Roman"/>
          <w:b/>
        </w:rPr>
        <w:t>continuous</w:t>
      </w:r>
      <w:r w:rsidRPr="00705AD9">
        <w:rPr>
          <w:rFonts w:ascii="Times New Roman" w:eastAsia="Calibri" w:hAnsi="Times New Roman" w:cs="Times New Roman"/>
        </w:rPr>
        <w:t xml:space="preserve"> eigenvalue spectrum</w:t>
      </w:r>
      <w:r w:rsidR="00766520" w:rsidRPr="00705AD9">
        <w:rPr>
          <w:rFonts w:ascii="Times New Roman" w:eastAsia="Calibri" w:hAnsi="Times New Roman" w:cs="Times New Roman"/>
        </w:rPr>
        <w:t>. The completeness relation</w:t>
      </w:r>
      <w:r w:rsidR="00CD4557">
        <w:rPr>
          <w:rFonts w:ascii="Times New Roman" w:eastAsia="Calibri" w:hAnsi="Times New Roman" w:cs="Times New Roman"/>
        </w:rPr>
        <w:t xml:space="preserve"> </w:t>
      </w:r>
      <w:r w:rsidR="00CD4557" w:rsidRPr="00705AD9">
        <w:rPr>
          <w:rFonts w:ascii="Times New Roman" w:eastAsia="Times New Roman" w:hAnsi="Times New Roman" w:cs="Times New Roman"/>
        </w:rPr>
        <w:t xml:space="preserve">corresponding to a hermitian operator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Q</m:t>
            </m:r>
          </m:e>
        </m:acc>
      </m:oMath>
      <w:r w:rsidR="00CD4557">
        <w:rPr>
          <w:rFonts w:ascii="Times New Roman" w:eastAsia="Calibri" w:hAnsi="Times New Roman" w:cs="Times New Roman"/>
        </w:rPr>
        <w:t xml:space="preserve"> with </w:t>
      </w:r>
      <w:r w:rsidR="00CD4557" w:rsidRPr="00705AD9">
        <w:rPr>
          <w:rFonts w:ascii="Times New Roman" w:eastAsia="Times New Roman" w:hAnsi="Times New Roman" w:cs="Times New Roman"/>
        </w:rPr>
        <w:t>eigenstates</w:t>
      </w:r>
      <m:oMath>
        <m:r>
          <w:rPr>
            <w:rFonts w:ascii="Cambria Math" w:eastAsia="Times New Roman" w:hAnsi="Cambria Math" w:cs="Times New Roman"/>
          </w:rPr>
          <m:t xml:space="preserve"> </m:t>
        </m:r>
        <m:d>
          <m:dPr>
            <m:begChr m:val="|"/>
            <m:endChr m:val="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</w:rPr>
                  <m:t>q</m:t>
                </m:r>
              </m:e>
            </m:d>
          </m:e>
        </m:d>
      </m:oMath>
      <w:r w:rsidR="00766520" w:rsidRPr="00705AD9">
        <w:rPr>
          <w:rFonts w:ascii="Times New Roman" w:eastAsia="Calibri" w:hAnsi="Times New Roman" w:cs="Times New Roman"/>
        </w:rPr>
        <w:t xml:space="preserve"> </w:t>
      </w:r>
      <w:r w:rsidR="00CD4557">
        <w:rPr>
          <w:rFonts w:ascii="Times New Roman" w:eastAsia="Calibri" w:hAnsi="Times New Roman" w:cs="Times New Roman"/>
        </w:rPr>
        <w:t xml:space="preserve">with </w:t>
      </w:r>
      <w:r w:rsidR="00766520" w:rsidRPr="00705AD9">
        <w:rPr>
          <w:rFonts w:ascii="Times New Roman" w:eastAsia="Calibri" w:hAnsi="Times New Roman" w:cs="Times New Roman"/>
        </w:rPr>
        <w:t xml:space="preserve">continuous eigenvalues </w:t>
      </w:r>
      <m:oMath>
        <m:r>
          <w:rPr>
            <w:rFonts w:ascii="Cambria Math" w:eastAsia="Calibri" w:hAnsi="Cambria Math" w:cs="Times New Roman"/>
          </w:rPr>
          <m:t>q</m:t>
        </m:r>
      </m:oMath>
      <w:r w:rsidR="00C15222" w:rsidRPr="00705AD9">
        <w:rPr>
          <w:rFonts w:ascii="Times New Roman" w:eastAsia="Times New Roman" w:hAnsi="Times New Roman" w:cs="Times New Roman"/>
        </w:rPr>
        <w:t xml:space="preserve"> </w:t>
      </w:r>
      <w:proofErr w:type="gramStart"/>
      <w:r w:rsidR="00766520" w:rsidRPr="00705AD9">
        <w:rPr>
          <w:rFonts w:ascii="Times New Roman" w:eastAsia="Calibri" w:hAnsi="Times New Roman" w:cs="Times New Roman"/>
        </w:rPr>
        <w:t xml:space="preserve">is </w:t>
      </w:r>
      <w:proofErr w:type="gramEnd"/>
      <m:oMath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⟩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</m:d>
                <m:d>
                  <m:dPr>
                    <m:begChr m:val="⟨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>dq</m:t>
                    </m:r>
                  </m:e>
                </m:d>
              </m:e>
            </m:d>
          </m:e>
        </m:nary>
        <m:r>
          <w:rPr>
            <w:rFonts w:ascii="Cambria Math" w:eastAsia="Calibri" w:hAnsi="Cambria Math" w:cs="Times New Roman"/>
          </w:rPr>
          <m:t>=</m:t>
        </m:r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I</m:t>
            </m:r>
          </m:e>
        </m:acc>
      </m:oMath>
      <w:r w:rsidR="00766520" w:rsidRPr="00705AD9">
        <w:rPr>
          <w:rFonts w:ascii="Times New Roman" w:eastAsia="Times New Roman" w:hAnsi="Times New Roman" w:cs="Times New Roman"/>
        </w:rPr>
        <w:t xml:space="preserve">, where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I</m:t>
            </m:r>
          </m:e>
        </m:acc>
      </m:oMath>
      <w:r w:rsidR="00766520" w:rsidRPr="00705AD9">
        <w:rPr>
          <w:rFonts w:ascii="Times New Roman" w:eastAsia="Times New Roman" w:hAnsi="Times New Roman" w:cs="Times New Roman"/>
        </w:rPr>
        <w:t xml:space="preserve"> is an infinite dimensional identity matrix.   </w:t>
      </w:r>
    </w:p>
    <w:p w:rsidR="00766520" w:rsidRPr="00766520" w:rsidRDefault="00766520" w:rsidP="00830E05">
      <w:pPr>
        <w:numPr>
          <w:ilvl w:val="3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What is</w:t>
      </w:r>
      <w:r w:rsidR="00882954">
        <w:rPr>
          <w:rFonts w:ascii="Times New Roman" w:eastAsia="Calibri" w:hAnsi="Times New Roman" w:cs="Times New Roman"/>
        </w:rPr>
        <w:t xml:space="preserve"> the result of</w:t>
      </w:r>
      <w:r w:rsidRPr="00766520">
        <w:rPr>
          <w:rFonts w:ascii="Times New Roman" w:eastAsia="Calibri" w:hAnsi="Times New Roman" w:cs="Times New Roman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I</m:t>
            </m:r>
          </m:e>
        </m:acc>
      </m:oMath>
      <w:r w:rsidRPr="00766520">
        <w:rPr>
          <w:rFonts w:ascii="Times New Roman" w:eastAsia="Times New Roman" w:hAnsi="Times New Roman" w:cs="Times New Roman"/>
        </w:rPr>
        <w:t xml:space="preserve"> (</w:t>
      </w:r>
      <w:r w:rsidR="00DC14B0">
        <w:rPr>
          <w:rFonts w:ascii="Times New Roman" w:eastAsia="Times New Roman" w:hAnsi="Times New Roman" w:cs="Times New Roman"/>
        </w:rPr>
        <w:t xml:space="preserve">completeness relation written </w:t>
      </w:r>
      <w:r w:rsidRPr="00766520">
        <w:rPr>
          <w:rFonts w:ascii="Times New Roman" w:eastAsia="Times New Roman" w:hAnsi="Times New Roman" w:cs="Times New Roman"/>
        </w:rPr>
        <w:t xml:space="preserve">in terms of </w:t>
      </w:r>
      <w:r w:rsidR="00C35709">
        <w:rPr>
          <w:rFonts w:ascii="Times New Roman" w:eastAsia="Times New Roman" w:hAnsi="Times New Roman" w:cs="Times New Roman"/>
        </w:rPr>
        <w:t>a complete set of</w:t>
      </w:r>
      <w:r w:rsidRPr="0076652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6520">
        <w:rPr>
          <w:rFonts w:ascii="Times New Roman" w:eastAsia="Times New Roman" w:hAnsi="Times New Roman" w:cs="Times New Roman"/>
        </w:rPr>
        <w:t xml:space="preserve">eigenstates </w:t>
      </w:r>
      <w:proofErr w:type="gramEnd"/>
      <m:oMath>
        <m:d>
          <m:dPr>
            <m:begChr m:val="|"/>
            <m:endChr m:val="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</w:rPr>
                  <m:t>q</m:t>
                </m:r>
              </m:e>
            </m:d>
          </m:e>
        </m:d>
      </m:oMath>
      <w:r w:rsidR="00DC14B0">
        <w:rPr>
          <w:rFonts w:ascii="Times New Roman" w:eastAsia="Times New Roman" w:hAnsi="Times New Roman" w:cs="Times New Roman"/>
        </w:rPr>
        <w:t>)</w:t>
      </w:r>
      <w:r w:rsidRPr="00766520">
        <w:rPr>
          <w:rFonts w:ascii="Times New Roman" w:eastAsia="Times New Roman" w:hAnsi="Times New Roman" w:cs="Times New Roman"/>
        </w:rPr>
        <w:t xml:space="preserve"> acting on</w:t>
      </w:r>
      <w:r w:rsidR="00154941">
        <w:rPr>
          <w:rFonts w:ascii="Times New Roman" w:eastAsia="Times New Roman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766520">
        <w:rPr>
          <w:rFonts w:ascii="Times New Roman" w:eastAsia="Times New Roman" w:hAnsi="Times New Roman" w:cs="Times New Roman"/>
        </w:rPr>
        <w:t>?</w:t>
      </w:r>
    </w:p>
    <w:p w:rsidR="00766520" w:rsidRPr="00766520" w:rsidRDefault="00766520" w:rsidP="007665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6520" w:rsidRPr="00766520" w:rsidRDefault="00766520" w:rsidP="007665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6520" w:rsidRPr="00766520" w:rsidRDefault="00766520" w:rsidP="007665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6520" w:rsidRPr="00766520" w:rsidRDefault="00766520" w:rsidP="007665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6520" w:rsidRPr="00766520" w:rsidRDefault="00766520" w:rsidP="007665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6520" w:rsidRPr="00766520" w:rsidRDefault="00766520" w:rsidP="007665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6520" w:rsidRPr="00766520" w:rsidRDefault="00766520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66520" w:rsidRPr="00DC14B0" w:rsidRDefault="00766520" w:rsidP="00830E05">
      <w:pPr>
        <w:numPr>
          <w:ilvl w:val="3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So far </w:t>
      </w:r>
      <w:proofErr w:type="gramStart"/>
      <w:r w:rsidRPr="00766520">
        <w:rPr>
          <w:rFonts w:ascii="Times New Roman" w:eastAsia="Calibri" w:hAnsi="Times New Roman" w:cs="Times New Roman"/>
        </w:rPr>
        <w:t xml:space="preserve">have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I</m:t>
            </m:r>
          </m:e>
        </m:acc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⟩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</m:d>
                <m:d>
                  <m:dPr>
                    <m:begChr m:val="⟨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</m:d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Ψ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>dq</m:t>
                    </m:r>
                  </m:e>
                </m:d>
              </m:e>
            </m:d>
          </m:e>
        </m:nary>
      </m:oMath>
      <w:r w:rsidRPr="00766520">
        <w:rPr>
          <w:rFonts w:ascii="Times New Roman" w:eastAsia="Times New Roman" w:hAnsi="Times New Roman" w:cs="Times New Roman"/>
        </w:rPr>
        <w:t xml:space="preserve">.  </w:t>
      </w:r>
      <w:r w:rsidR="00DC14B0">
        <w:rPr>
          <w:rFonts w:ascii="Times New Roman" w:eastAsia="Calibri" w:hAnsi="Times New Roman" w:cs="Times New Roman"/>
        </w:rPr>
        <w:t>Explain whether</w:t>
      </w:r>
      <w:r w:rsidRPr="00766520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q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DC14B0">
        <w:rPr>
          <w:rFonts w:ascii="Times New Roman" w:eastAsia="Calibri" w:hAnsi="Times New Roman" w:cs="Times New Roman"/>
        </w:rPr>
        <w:t xml:space="preserve"> is a number, operator, or vector</w:t>
      </w:r>
      <w:r w:rsidR="00DC14B0">
        <w:rPr>
          <w:rFonts w:ascii="Times New Roman" w:eastAsia="Times New Roman" w:hAnsi="Times New Roman" w:cs="Times New Roman"/>
        </w:rPr>
        <w:t>.</w:t>
      </w:r>
      <w:r w:rsidRPr="00766520">
        <w:rPr>
          <w:rFonts w:ascii="Times New Roman" w:eastAsia="Times New Roman" w:hAnsi="Times New Roman" w:cs="Times New Roman"/>
        </w:rPr>
        <w:t xml:space="preserve">  </w:t>
      </w:r>
    </w:p>
    <w:p w:rsidR="00DC14B0" w:rsidRDefault="00DC14B0" w:rsidP="00DC14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14B0" w:rsidRDefault="00DC14B0" w:rsidP="00DC14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14B0" w:rsidRDefault="00DC14B0" w:rsidP="00DC14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5AD9" w:rsidRDefault="00705AD9" w:rsidP="00DC14B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05AD9" w:rsidRDefault="00705AD9" w:rsidP="00DC14B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05AD9" w:rsidRDefault="00705AD9" w:rsidP="00DC14B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05AD9" w:rsidRPr="00DC14B0" w:rsidRDefault="00705AD9" w:rsidP="00DC14B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C14B0" w:rsidRDefault="00DC14B0" w:rsidP="00830E05">
      <w:pPr>
        <w:numPr>
          <w:ilvl w:val="3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Consider the following conversation between Student A and Student B:</w:t>
      </w:r>
    </w:p>
    <w:p w:rsidR="00DC14B0" w:rsidRDefault="00DC14B0" w:rsidP="00830E0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Student A:  </w:t>
      </w:r>
      <w:r w:rsidR="00242C73">
        <w:rPr>
          <w:rFonts w:ascii="Times New Roman" w:eastAsia="Calibri" w:hAnsi="Times New Roman" w:cs="Times New Roman"/>
        </w:rPr>
        <w:t xml:space="preserve">The component of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242C73">
        <w:rPr>
          <w:rFonts w:ascii="Times New Roman" w:eastAsia="Calibri" w:hAnsi="Times New Roman" w:cs="Times New Roman"/>
        </w:rPr>
        <w:t xml:space="preserve"> along the basis vector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d>
          </m:e>
        </m:d>
        <m:r>
          <m:rPr>
            <m:sty m:val="p"/>
          </m:rPr>
          <w:rPr>
            <w:rFonts w:ascii="Cambria Math" w:eastAsia="Calibri" w:hAnsi="Cambria Math" w:cs="Times New Roman"/>
          </w:rPr>
          <m:t xml:space="preserve"> </m:t>
        </m:r>
      </m:oMath>
      <w:r w:rsidR="00242C73">
        <w:rPr>
          <w:rFonts w:ascii="Times New Roman" w:eastAsia="Calibri" w:hAnsi="Times New Roman" w:cs="Times New Roman"/>
        </w:rPr>
        <w:t xml:space="preserve"> </w:t>
      </w:r>
      <w:proofErr w:type="gramStart"/>
      <w:r w:rsidR="00242C73">
        <w:rPr>
          <w:rFonts w:ascii="Times New Roman" w:eastAsia="Calibri" w:hAnsi="Times New Roman" w:cs="Times New Roman"/>
        </w:rPr>
        <w:t xml:space="preserve">is </w:t>
      </w:r>
      <w:proofErr w:type="gramEnd"/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a</m:t>
            </m:r>
          </m:e>
          <m:sub>
            <m:r>
              <w:rPr>
                <w:rFonts w:ascii="Cambria Math" w:eastAsia="Calibri" w:hAnsi="Cambria Math" w:cs="Times New Roman"/>
              </w:rPr>
              <m:t>q</m:t>
            </m:r>
          </m:sub>
        </m:sSub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q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242C73">
        <w:rPr>
          <w:rFonts w:ascii="Times New Roman" w:eastAsia="Calibri" w:hAnsi="Times New Roman" w:cs="Times New Roman"/>
        </w:rPr>
        <w:t xml:space="preserve">, which is a number.  So we are free to move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q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242C73">
        <w:rPr>
          <w:rFonts w:ascii="Times New Roman" w:eastAsia="Calibri" w:hAnsi="Times New Roman" w:cs="Times New Roman"/>
        </w:rPr>
        <w:t xml:space="preserve"> in the </w:t>
      </w:r>
      <w:proofErr w:type="gramStart"/>
      <w:r w:rsidR="00242C73">
        <w:rPr>
          <w:rFonts w:ascii="Times New Roman" w:eastAsia="Calibri" w:hAnsi="Times New Roman" w:cs="Times New Roman"/>
        </w:rPr>
        <w:t xml:space="preserve">integral </w:t>
      </w:r>
      <w:proofErr w:type="gramEnd"/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I</m:t>
            </m:r>
          </m:e>
        </m:acc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⟩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</m:d>
                <m:d>
                  <m:dPr>
                    <m:begChr m:val="⟨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</m:d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Ψ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>dq=</m:t>
                    </m:r>
                    <m:nary>
                      <m:naryPr>
                        <m:limLoc m:val="subSup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-∞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∞</m:t>
                        </m:r>
                      </m:sup>
                      <m:e>
                        <m:d>
                          <m:dPr>
                            <m:begChr m:val="⟨"/>
                            <m:endChr m:val="⟩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q</m:t>
                            </m: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Ψ</m:t>
                            </m:r>
                          </m:e>
                        </m:d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q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eastAsia="Calibri" w:hAnsi="Cambria Math" w:cs="Times New Roman"/>
                          </w:rPr>
                          <m:t>dq</m:t>
                        </m:r>
                      </m:e>
                    </m:nary>
                  </m:e>
                </m:d>
              </m:e>
            </m:d>
          </m:e>
        </m:nary>
      </m:oMath>
      <w:r w:rsidR="00242C73">
        <w:rPr>
          <w:rFonts w:ascii="Times New Roman" w:eastAsia="Calibri" w:hAnsi="Times New Roman" w:cs="Times New Roman"/>
        </w:rPr>
        <w:t xml:space="preserve">.  </w:t>
      </w:r>
      <w:proofErr w:type="gramStart"/>
      <w:r w:rsidR="00242C73">
        <w:rPr>
          <w:rFonts w:ascii="Times New Roman" w:eastAsia="Calibri" w:hAnsi="Times New Roman" w:cs="Times New Roman"/>
        </w:rPr>
        <w:t xml:space="preserve">So </w:t>
      </w:r>
      <w:proofErr w:type="gramEnd"/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q</m:t>
                </m:r>
              </m:sub>
            </m:sSub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⟩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</m:d>
              </m:e>
            </m:d>
            <m:r>
              <w:rPr>
                <w:rFonts w:ascii="Cambria Math" w:eastAsia="Calibri" w:hAnsi="Cambria Math" w:cs="Times New Roman"/>
              </w:rPr>
              <m:t>dq</m:t>
            </m:r>
          </m:e>
        </m:nary>
      </m:oMath>
      <w:r w:rsidR="00242C73">
        <w:rPr>
          <w:rFonts w:ascii="Times New Roman" w:eastAsia="Calibri" w:hAnsi="Times New Roman" w:cs="Times New Roman"/>
        </w:rPr>
        <w:t>.</w:t>
      </w:r>
    </w:p>
    <w:p w:rsidR="00242C73" w:rsidRDefault="00242C73" w:rsidP="00830E0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Student B:  I disagree with you.  We cannot simply move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q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>
        <w:rPr>
          <w:rFonts w:ascii="Times New Roman" w:eastAsia="Calibri" w:hAnsi="Times New Roman" w:cs="Times New Roman"/>
        </w:rPr>
        <w:t xml:space="preserve"> </w:t>
      </w:r>
      <w:r w:rsidR="00A71C67">
        <w:rPr>
          <w:rFonts w:ascii="Times New Roman" w:eastAsia="Calibri" w:hAnsi="Times New Roman" w:cs="Times New Roman"/>
        </w:rPr>
        <w:t xml:space="preserve">around </w:t>
      </w:r>
      <w:r>
        <w:rPr>
          <w:rFonts w:ascii="Times New Roman" w:eastAsia="Calibri" w:hAnsi="Times New Roman" w:cs="Times New Roman"/>
        </w:rPr>
        <w:t>in</w:t>
      </w:r>
      <w:r w:rsidR="00272D11">
        <w:rPr>
          <w:rFonts w:ascii="Times New Roman" w:eastAsia="Calibri" w:hAnsi="Times New Roman" w:cs="Times New Roman"/>
        </w:rPr>
        <w:t>side</w:t>
      </w:r>
      <w:r>
        <w:rPr>
          <w:rFonts w:ascii="Times New Roman" w:eastAsia="Calibri" w:hAnsi="Times New Roman" w:cs="Times New Roman"/>
        </w:rPr>
        <w:t xml:space="preserve"> the integral</w:t>
      </w:r>
      <w:r w:rsidR="00A71C67">
        <w:rPr>
          <w:rFonts w:ascii="Times New Roman" w:eastAsia="Calibri" w:hAnsi="Times New Roman" w:cs="Times New Roman"/>
        </w:rPr>
        <w:t xml:space="preserve">, like </w:t>
      </w:r>
      <w:proofErr w:type="gramStart"/>
      <w:r w:rsidR="00A71C67">
        <w:rPr>
          <w:rFonts w:ascii="Times New Roman" w:eastAsia="Calibri" w:hAnsi="Times New Roman" w:cs="Times New Roman"/>
        </w:rPr>
        <w:t xml:space="preserve">this </w:t>
      </w:r>
      <w:proofErr w:type="gramEnd"/>
      <m:oMath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⟩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</m:d>
                <m:d>
                  <m:dPr>
                    <m:begChr m:val="⟨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</m:d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Ψ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>dq≠</m:t>
                    </m:r>
                    <m:nary>
                      <m:naryPr>
                        <m:limLoc m:val="subSup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-∞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∞</m:t>
                        </m:r>
                      </m:sup>
                      <m:e>
                        <m:d>
                          <m:dPr>
                            <m:begChr m:val="⟨"/>
                            <m:endChr m:val="⟩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q</m:t>
                            </m: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Ψ</m:t>
                            </m:r>
                          </m:e>
                        </m:d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q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eastAsia="Calibri" w:hAnsi="Cambria Math" w:cs="Times New Roman"/>
                          </w:rPr>
                          <m:t>dq</m:t>
                        </m:r>
                      </m:e>
                    </m:nary>
                  </m:e>
                </m:d>
              </m:e>
            </m:d>
          </m:e>
        </m:nary>
      </m:oMath>
      <w:r w:rsidR="00A71C67">
        <w:rPr>
          <w:rFonts w:ascii="Times New Roman" w:eastAsia="Calibri" w:hAnsi="Times New Roman" w:cs="Times New Roman"/>
        </w:rPr>
        <w:t>.</w:t>
      </w:r>
    </w:p>
    <w:p w:rsidR="00242C73" w:rsidRPr="00242C73" w:rsidRDefault="00242C73" w:rsidP="00242C73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With whom, if either, do you agree?</w:t>
      </w:r>
      <w:proofErr w:type="gramEnd"/>
      <w:r>
        <w:rPr>
          <w:rFonts w:ascii="Times New Roman" w:eastAsia="Calibri" w:hAnsi="Times New Roman" w:cs="Times New Roman"/>
        </w:rPr>
        <w:t xml:space="preserve">  Explain your reasoning.</w:t>
      </w:r>
      <w:r w:rsidRPr="00242C73">
        <w:rPr>
          <w:rFonts w:ascii="Times New Roman" w:eastAsia="Calibri" w:hAnsi="Times New Roman" w:cs="Times New Roman"/>
        </w:rPr>
        <w:t xml:space="preserve"> </w:t>
      </w:r>
    </w:p>
    <w:p w:rsidR="00766520" w:rsidRPr="00766520" w:rsidRDefault="00766520" w:rsidP="007665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6520" w:rsidRPr="00766520" w:rsidRDefault="00766520" w:rsidP="007665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6520" w:rsidRPr="00766520" w:rsidRDefault="00766520" w:rsidP="007665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6520" w:rsidRPr="00766520" w:rsidRDefault="00766520" w:rsidP="007665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6520" w:rsidRPr="00766520" w:rsidRDefault="00766520" w:rsidP="007665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6520" w:rsidRPr="00766520" w:rsidRDefault="00766520" w:rsidP="007665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6520" w:rsidRPr="00766520" w:rsidRDefault="00766520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66520" w:rsidRPr="00C15222" w:rsidRDefault="00C15222" w:rsidP="00830E05">
      <w:pPr>
        <w:numPr>
          <w:ilvl w:val="3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Using your answers to the preceding parts </w:t>
      </w:r>
      <w:r w:rsidR="00783B1E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a-c</w:t>
      </w:r>
      <w:r w:rsidR="00783B1E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 w</w:t>
      </w:r>
      <w:r w:rsidR="00242C73">
        <w:rPr>
          <w:rFonts w:ascii="Times New Roman" w:eastAsia="Calibri" w:hAnsi="Times New Roman" w:cs="Times New Roman"/>
        </w:rPr>
        <w:t>hat is the</w:t>
      </w:r>
      <w:r w:rsidR="00766520" w:rsidRPr="00766520">
        <w:rPr>
          <w:rFonts w:ascii="Times New Roman" w:eastAsia="Calibri" w:hAnsi="Times New Roman" w:cs="Times New Roman"/>
        </w:rPr>
        <w:t xml:space="preserve"> expression for an arbitrary state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766520" w:rsidRPr="00766520">
        <w:rPr>
          <w:rFonts w:ascii="Times New Roman" w:eastAsia="Calibri" w:hAnsi="Times New Roman" w:cs="Times New Roman"/>
        </w:rPr>
        <w:t xml:space="preserve"> written in terms of continuous eigenstates </w:t>
      </w:r>
      <m:oMath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d>
          </m:e>
        </m:d>
      </m:oMath>
      <w:r w:rsidR="00242C7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of a hermitian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>
        <w:rPr>
          <w:rFonts w:ascii="Times New Roman" w:eastAsia="Calibri" w:hAnsi="Times New Roman" w:cs="Times New Roman"/>
        </w:rPr>
        <w:t xml:space="preserve"> </w:t>
      </w:r>
      <w:r w:rsidR="00242C73">
        <w:rPr>
          <w:rFonts w:ascii="Times New Roman" w:eastAsia="Calibri" w:hAnsi="Times New Roman" w:cs="Times New Roman"/>
        </w:rPr>
        <w:t xml:space="preserve">and </w:t>
      </w:r>
      <w:proofErr w:type="gramStart"/>
      <w:r w:rsidR="00242C73">
        <w:rPr>
          <w:rFonts w:ascii="Times New Roman" w:eastAsia="Calibri" w:hAnsi="Times New Roman" w:cs="Times New Roman"/>
        </w:rPr>
        <w:t xml:space="preserve">numbers </w:t>
      </w:r>
      <w:proofErr w:type="gramEnd"/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a</m:t>
            </m:r>
          </m:e>
          <m:sub>
            <m:r>
              <w:rPr>
                <w:rFonts w:ascii="Cambria Math" w:eastAsia="Calibri" w:hAnsi="Cambria Math" w:cs="Times New Roman"/>
              </w:rPr>
              <m:t>q</m:t>
            </m:r>
          </m:sub>
        </m:sSub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q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766520" w:rsidRPr="00766520">
        <w:rPr>
          <w:rFonts w:ascii="Times New Roman" w:eastAsia="Times New Roman" w:hAnsi="Times New Roman" w:cs="Times New Roman"/>
        </w:rPr>
        <w:t>?</w:t>
      </w:r>
    </w:p>
    <w:p w:rsidR="00C15222" w:rsidRDefault="00C15222" w:rsidP="00C152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5222" w:rsidRDefault="00C15222" w:rsidP="00C152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1863" w:rsidRDefault="00891863" w:rsidP="00C152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1863" w:rsidRDefault="00891863" w:rsidP="00C152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1863" w:rsidRDefault="00891863" w:rsidP="00C152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5222" w:rsidRPr="00C15222" w:rsidRDefault="00C15222" w:rsidP="00C152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35BDE" w:rsidRDefault="00C15222" w:rsidP="00830E05">
      <w:pPr>
        <w:numPr>
          <w:ilvl w:val="3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Use your answers to the preceding parts (a-d) to calculate the expectation value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783B1E">
        <w:rPr>
          <w:rFonts w:ascii="Times New Roman" w:eastAsia="Calibri" w:hAnsi="Times New Roman" w:cs="Times New Roman"/>
        </w:rPr>
        <w:t xml:space="preserve"> in terms of </w:t>
      </w:r>
      <w:r w:rsidR="00CD4557">
        <w:rPr>
          <w:rFonts w:ascii="Times New Roman" w:eastAsia="Calibri" w:hAnsi="Times New Roman" w:cs="Times New Roman"/>
        </w:rPr>
        <w:t xml:space="preserve">eigenstates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d>
          </m:e>
        </m:d>
        <m:r>
          <m:rPr>
            <m:sty m:val="p"/>
          </m:rPr>
          <w:rPr>
            <w:rFonts w:ascii="Cambria Math" w:eastAsia="Calibri" w:hAnsi="Cambria Math" w:cs="Times New Roman"/>
          </w:rPr>
          <m:t xml:space="preserve"> </m:t>
        </m:r>
      </m:oMath>
      <w:r w:rsidR="00272D11">
        <w:rPr>
          <w:rFonts w:ascii="Times New Roman" w:eastAsia="Calibri" w:hAnsi="Times New Roman" w:cs="Times New Roman"/>
        </w:rPr>
        <w:t>with</w:t>
      </w:r>
      <w:r w:rsidR="00CD4557">
        <w:rPr>
          <w:rFonts w:ascii="Times New Roman" w:eastAsia="Calibri" w:hAnsi="Times New Roman" w:cs="Times New Roman"/>
        </w:rPr>
        <w:t xml:space="preserve"> continuous </w:t>
      </w:r>
      <w:r w:rsidR="00783B1E">
        <w:rPr>
          <w:rFonts w:ascii="Times New Roman" w:eastAsia="Calibri" w:hAnsi="Times New Roman" w:cs="Times New Roman"/>
        </w:rPr>
        <w:t xml:space="preserve">eigenvalues </w:t>
      </w:r>
      <m:oMath>
        <m:r>
          <w:rPr>
            <w:rFonts w:ascii="Cambria Math" w:eastAsia="Calibri" w:hAnsi="Cambria Math" w:cs="Times New Roman"/>
          </w:rPr>
          <m:t>q</m:t>
        </m:r>
      </m:oMath>
      <w:r w:rsidR="00D77C44">
        <w:rPr>
          <w:rFonts w:ascii="Times New Roman" w:eastAsia="Calibri" w:hAnsi="Times New Roman" w:cs="Times New Roman"/>
        </w:rPr>
        <w:t xml:space="preserve"> </w:t>
      </w:r>
      <w:r w:rsidR="00783B1E">
        <w:rPr>
          <w:rFonts w:ascii="Times New Roman" w:eastAsia="Calibri" w:hAnsi="Times New Roman" w:cs="Times New Roman"/>
        </w:rPr>
        <w:t xml:space="preserve">of a hermitian </w:t>
      </w:r>
      <w:proofErr w:type="gramStart"/>
      <w:r w:rsidR="00783B1E">
        <w:rPr>
          <w:rFonts w:ascii="Times New Roman" w:eastAsia="Calibri" w:hAnsi="Times New Roman" w:cs="Times New Roman"/>
        </w:rPr>
        <w:t xml:space="preserve">operator </w:t>
      </w:r>
      <w:proofErr w:type="gramEnd"/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="00783B1E">
        <w:rPr>
          <w:rFonts w:ascii="Times New Roman" w:eastAsia="Calibri" w:hAnsi="Times New Roman" w:cs="Times New Roman"/>
        </w:rPr>
        <w:t>.</w:t>
      </w:r>
    </w:p>
    <w:p w:rsidR="00161114" w:rsidRDefault="00161114" w:rsidP="001611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796F" w:rsidRDefault="0010796F" w:rsidP="001611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796F" w:rsidRDefault="0010796F" w:rsidP="001611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796F" w:rsidRDefault="0010796F" w:rsidP="001611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796F" w:rsidRDefault="0010796F" w:rsidP="001611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61114" w:rsidRPr="00161114" w:rsidRDefault="00161114" w:rsidP="001611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20BD1" w:rsidRDefault="00220BD1" w:rsidP="00830E05">
      <w:pPr>
        <w:pStyle w:val="ListParagraph"/>
        <w:numPr>
          <w:ilvl w:val="0"/>
          <w:numId w:val="4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</w:t>
      </w:r>
      <w:r w:rsidR="00EA0D5C" w:rsidRPr="00220BD1">
        <w:rPr>
          <w:rFonts w:ascii="Times New Roman" w:eastAsia="Calibri" w:hAnsi="Times New Roman" w:cs="Times New Roman" w:hint="eastAsia"/>
        </w:rPr>
        <w:t xml:space="preserve">Which one of the following </w:t>
      </w:r>
      <w:r w:rsidR="00EA0D5C" w:rsidRPr="00220BD1">
        <w:rPr>
          <w:rFonts w:ascii="Times New Roman" w:eastAsia="Calibri" w:hAnsi="Times New Roman" w:cs="Times New Roman"/>
        </w:rPr>
        <w:t>rela</w:t>
      </w:r>
      <w:r w:rsidR="00EA0D5C" w:rsidRPr="00220BD1">
        <w:rPr>
          <w:rFonts w:ascii="Times New Roman" w:eastAsia="Calibri" w:hAnsi="Times New Roman" w:cs="Times New Roman" w:hint="eastAsia"/>
        </w:rPr>
        <w:t>tions is correct</w:t>
      </w:r>
      <w:r w:rsidR="00EA0D5C">
        <w:rPr>
          <w:rFonts w:ascii="Times New Roman" w:eastAsia="Calibri" w:hAnsi="Times New Roman" w:cs="Times New Roman"/>
        </w:rPr>
        <w:t xml:space="preserve"> about</w:t>
      </w:r>
      <w:r>
        <w:rPr>
          <w:rFonts w:ascii="Times New Roman" w:eastAsia="Calibri" w:hAnsi="Times New Roman" w:cs="Times New Roman"/>
        </w:rPr>
        <w:t xml:space="preserve"> an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>
        <w:rPr>
          <w:rFonts w:ascii="Times New Roman" w:eastAsia="Calibri" w:hAnsi="Times New Roman" w:cs="Times New Roman"/>
        </w:rPr>
        <w:t xml:space="preserve"> with eigenstates {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>,  n=1,2,3…N</m:t>
        </m:r>
      </m:oMath>
      <w:r>
        <w:rPr>
          <w:rFonts w:ascii="Times New Roman" w:eastAsia="Calibri" w:hAnsi="Times New Roman" w:cs="Times New Roman"/>
        </w:rPr>
        <w:t xml:space="preserve">} (which form an orthonormal basis for an </w:t>
      </w:r>
      <m:oMath>
        <m:r>
          <w:rPr>
            <w:rFonts w:ascii="Cambria Math" w:eastAsia="Calibri" w:hAnsi="Cambria Math" w:cs="Times New Roman"/>
          </w:rPr>
          <m:t>N</m:t>
        </m:r>
      </m:oMath>
      <w:r>
        <w:rPr>
          <w:rFonts w:ascii="Times New Roman" w:eastAsia="Calibri" w:hAnsi="Times New Roman" w:cs="Times New Roman"/>
        </w:rPr>
        <w:t xml:space="preserve"> dimensional vector space) and </w:t>
      </w:r>
      <w:r w:rsidRPr="00AB73EC">
        <w:rPr>
          <w:rFonts w:ascii="Times New Roman" w:eastAsia="Calibri" w:hAnsi="Times New Roman" w:cs="Times New Roman"/>
          <w:b/>
        </w:rPr>
        <w:t>discrete</w:t>
      </w:r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 xml:space="preserve">eigenvalues </w:t>
      </w:r>
      <w:proofErr w:type="gramEnd"/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Pr="00220BD1">
        <w:rPr>
          <w:rFonts w:ascii="Times New Roman" w:eastAsia="Calibri" w:hAnsi="Times New Roman" w:cs="Times New Roman" w:hint="eastAsia"/>
        </w:rPr>
        <w:t>?</w:t>
      </w:r>
      <w:r w:rsidRPr="00220BD1">
        <w:rPr>
          <w:rFonts w:ascii="Times New Roman" w:eastAsia="Calibri" w:hAnsi="Times New Roman" w:cs="Times New Roman"/>
        </w:rPr>
        <w:t xml:space="preserve"> </w:t>
      </w:r>
    </w:p>
    <w:p w:rsidR="00EA0D5C" w:rsidRDefault="00174BB7" w:rsidP="00830E05">
      <w:pPr>
        <w:pStyle w:val="ListParagraph"/>
        <w:numPr>
          <w:ilvl w:val="0"/>
          <w:numId w:val="30"/>
        </w:numPr>
        <w:rPr>
          <w:rFonts w:ascii="Times New Roman" w:eastAsia="Calibri" w:hAnsi="Times New Roman" w:cs="Times New Roman"/>
        </w:rPr>
      </w:pP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</m:oMath>
    </w:p>
    <w:p w:rsidR="00EA0D5C" w:rsidRDefault="00174BB7" w:rsidP="00830E05">
      <w:pPr>
        <w:pStyle w:val="ListParagraph"/>
        <w:numPr>
          <w:ilvl w:val="0"/>
          <w:numId w:val="30"/>
        </w:numPr>
        <w:rPr>
          <w:rFonts w:ascii="Times New Roman" w:eastAsia="Calibri" w:hAnsi="Times New Roman" w:cs="Times New Roman"/>
        </w:rPr>
      </w:pP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d>
              <m:dPr>
                <m:begChr m:val="〈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</m:oMath>
    </w:p>
    <w:p w:rsidR="00EA0D5C" w:rsidRDefault="00174BB7" w:rsidP="00830E05">
      <w:pPr>
        <w:pStyle w:val="ListParagraph"/>
        <w:numPr>
          <w:ilvl w:val="0"/>
          <w:numId w:val="30"/>
        </w:numPr>
        <w:rPr>
          <w:rFonts w:ascii="Times New Roman" w:eastAsia="Calibri" w:hAnsi="Times New Roman" w:cs="Times New Roman"/>
        </w:rPr>
      </w:pP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  <m:d>
              <m:dPr>
                <m:begChr m:val="〈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</m:oMath>
    </w:p>
    <w:p w:rsidR="00220BD1" w:rsidRPr="00EA0D5C" w:rsidRDefault="00174BB7" w:rsidP="00830E05">
      <w:pPr>
        <w:pStyle w:val="ListParagraph"/>
        <w:numPr>
          <w:ilvl w:val="0"/>
          <w:numId w:val="30"/>
        </w:numPr>
        <w:rPr>
          <w:rFonts w:ascii="Times New Roman" w:eastAsia="Calibri" w:hAnsi="Times New Roman" w:cs="Times New Roman"/>
        </w:rPr>
      </w:pP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r>
          <w:rPr>
            <w:rFonts w:ascii="Cambria Math" w:eastAsia="Calibri" w:hAnsi="Cambria Math" w:cs="Times New Roman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</w:p>
    <w:p w:rsidR="00705AD9" w:rsidRPr="00220BD1" w:rsidRDefault="00705AD9" w:rsidP="00220BD1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</w:p>
    <w:p w:rsidR="000F680C" w:rsidRDefault="00EA0D5C" w:rsidP="00830E05">
      <w:pPr>
        <w:pStyle w:val="ListParagraph"/>
        <w:numPr>
          <w:ilvl w:val="0"/>
          <w:numId w:val="42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To check your answer to the preceding question, you must show </w:t>
      </w:r>
      <w:r w:rsidR="00272D11">
        <w:rPr>
          <w:rFonts w:ascii="Times New Roman" w:eastAsia="Calibri" w:hAnsi="Times New Roman" w:cs="Times New Roman"/>
        </w:rPr>
        <w:t>that</w:t>
      </w:r>
      <w:r w:rsidR="008932AC">
        <w:rPr>
          <w:rFonts w:ascii="Times New Roman" w:eastAsia="Calibri" w:hAnsi="Times New Roman" w:cs="Times New Roman"/>
        </w:rPr>
        <w:t xml:space="preserve"> the</w:t>
      </w:r>
      <w:r w:rsidR="000F680C">
        <w:rPr>
          <w:rFonts w:ascii="Times New Roman" w:eastAsia="Calibri" w:hAnsi="Times New Roman" w:cs="Times New Roman"/>
        </w:rPr>
        <w:t xml:space="preserve"> operator</w:t>
      </w:r>
      <w:r w:rsidR="00EF3C8F">
        <w:rPr>
          <w:rFonts w:ascii="Times New Roman" w:eastAsia="Calibri" w:hAnsi="Times New Roman" w:cs="Times New Roman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="008932AC">
        <w:rPr>
          <w:rFonts w:ascii="Times New Roman" w:eastAsia="Calibri" w:hAnsi="Times New Roman" w:cs="Times New Roman"/>
        </w:rPr>
        <w:t xml:space="preserve"> </w:t>
      </w:r>
      <w:r w:rsidR="00272D11">
        <w:rPr>
          <w:rFonts w:ascii="Times New Roman" w:eastAsia="Calibri" w:hAnsi="Times New Roman" w:cs="Times New Roman"/>
        </w:rPr>
        <w:t>acting</w:t>
      </w:r>
      <w:r w:rsidR="00EF3C8F">
        <w:rPr>
          <w:rFonts w:ascii="Times New Roman" w:eastAsia="Calibri" w:hAnsi="Times New Roman" w:cs="Times New Roman"/>
        </w:rPr>
        <w:t xml:space="preserve"> on </w:t>
      </w:r>
      <w:r w:rsidR="00272D11">
        <w:rPr>
          <w:rFonts w:ascii="Times New Roman" w:eastAsia="Calibri" w:hAnsi="Times New Roman" w:cs="Times New Roman"/>
        </w:rPr>
        <w:t>any generic state gives the same result as the right hand side of the expression in the preceding question</w:t>
      </w:r>
      <w:r w:rsidR="00EF3C8F">
        <w:rPr>
          <w:rFonts w:ascii="Times New Roman" w:eastAsia="Calibri" w:hAnsi="Times New Roman" w:cs="Times New Roman"/>
        </w:rPr>
        <w:t>.</w:t>
      </w:r>
      <w:r w:rsidR="000F680C">
        <w:rPr>
          <w:rFonts w:ascii="Times New Roman" w:eastAsia="Calibri" w:hAnsi="Times New Roman" w:cs="Times New Roman"/>
        </w:rPr>
        <w:t xml:space="preserve"> </w:t>
      </w:r>
    </w:p>
    <w:p w:rsidR="00161114" w:rsidRPr="00EB6372" w:rsidRDefault="000F680C" w:rsidP="00EB6372">
      <w:pPr>
        <w:pStyle w:val="ListParagraph"/>
        <w:numPr>
          <w:ilvl w:val="0"/>
          <w:numId w:val="3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</w:t>
      </w:r>
      <w:r w:rsidR="00EA0D5C">
        <w:rPr>
          <w:rFonts w:ascii="Times New Roman" w:eastAsia="Calibri" w:hAnsi="Times New Roman" w:cs="Times New Roman"/>
        </w:rPr>
        <w:t>ct with the operato</w:t>
      </w:r>
      <w:r>
        <w:rPr>
          <w:rFonts w:ascii="Times New Roman" w:eastAsia="Calibri" w:hAnsi="Times New Roman" w:cs="Times New Roman"/>
        </w:rPr>
        <w:t>r</w:t>
      </w:r>
      <w:r w:rsidR="00EA0D5C">
        <w:rPr>
          <w:rFonts w:ascii="Times New Roman" w:eastAsia="Calibri" w:hAnsi="Times New Roman" w:cs="Times New Roman"/>
        </w:rPr>
        <w:t xml:space="preserve"> </w:t>
      </w:r>
      <w:r w:rsidR="00EA0D5C" w:rsidRPr="00EA0D5C">
        <w:rPr>
          <w:rFonts w:ascii="Times New Roman" w:eastAsia="Calibri" w:hAnsi="Times New Roman" w:cs="Times New Roman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="00EA0D5C">
        <w:rPr>
          <w:rFonts w:ascii="Times New Roman" w:eastAsia="Calibri" w:hAnsi="Times New Roman" w:cs="Times New Roman"/>
        </w:rPr>
        <w:t xml:space="preserve"> on a generic </w:t>
      </w:r>
      <w:proofErr w:type="gramStart"/>
      <w:r w:rsidR="00EA0D5C">
        <w:rPr>
          <w:rFonts w:ascii="Times New Roman" w:eastAsia="Calibri" w:hAnsi="Times New Roman" w:cs="Times New Roman"/>
        </w:rPr>
        <w:t xml:space="preserve">state </w:t>
      </w:r>
      <w:proofErr w:type="gramEnd"/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>
        <w:rPr>
          <w:rFonts w:ascii="Times New Roman" w:eastAsia="Times New Roman" w:hAnsi="Times New Roman" w:cs="Times New Roman"/>
        </w:rPr>
        <w:t xml:space="preserve">, like this: 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EB6372">
        <w:rPr>
          <w:rFonts w:ascii="Times New Roman" w:eastAsia="Calibri" w:hAnsi="Times New Roman" w:cs="Times New Roman"/>
        </w:rPr>
        <w:t xml:space="preserve">.  </w:t>
      </w:r>
      <w:r w:rsidRPr="00EB6372">
        <w:rPr>
          <w:rFonts w:ascii="Times New Roman" w:eastAsia="Calibri" w:hAnsi="Times New Roman" w:cs="Times New Roman"/>
        </w:rPr>
        <w:t>Now insert the identity operator, written in terms of the</w:t>
      </w:r>
      <w:r w:rsidR="00272D11" w:rsidRPr="00EB6372">
        <w:rPr>
          <w:rFonts w:ascii="Times New Roman" w:eastAsia="Calibri" w:hAnsi="Times New Roman" w:cs="Times New Roman"/>
        </w:rPr>
        <w:t xml:space="preserve"> orthonormal</w:t>
      </w:r>
      <w:r w:rsidRPr="00EB6372">
        <w:rPr>
          <w:rFonts w:ascii="Times New Roman" w:eastAsia="Calibri" w:hAnsi="Times New Roman" w:cs="Times New Roman"/>
        </w:rPr>
        <w:t xml:space="preserve"> eigenstates {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>,  n=1,2,3…N</m:t>
        </m:r>
      </m:oMath>
      <w:r w:rsidRPr="00EB6372">
        <w:rPr>
          <w:rFonts w:ascii="Times New Roman" w:eastAsia="Calibri" w:hAnsi="Times New Roman" w:cs="Times New Roman"/>
        </w:rPr>
        <w:t xml:space="preserve">} of the </w:t>
      </w:r>
      <w:proofErr w:type="gramStart"/>
      <w:r w:rsidRPr="00EB6372">
        <w:rPr>
          <w:rFonts w:ascii="Times New Roman" w:eastAsia="Calibri" w:hAnsi="Times New Roman" w:cs="Times New Roman"/>
        </w:rPr>
        <w:t xml:space="preserve">operator </w:t>
      </w:r>
      <w:proofErr w:type="gramEnd"/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Pr="00EB6372">
        <w:rPr>
          <w:rFonts w:ascii="Times New Roman" w:eastAsia="Calibri" w:hAnsi="Times New Roman" w:cs="Times New Roman"/>
        </w:rPr>
        <w:t>, between</w:t>
      </w:r>
      <w:r w:rsidR="008932AC" w:rsidRPr="00EB6372">
        <w:rPr>
          <w:rFonts w:ascii="Times New Roman" w:eastAsia="Calibri" w:hAnsi="Times New Roman" w:cs="Times New Roman"/>
        </w:rPr>
        <w:t xml:space="preserve"> the operator</w:t>
      </w:r>
      <w:r w:rsidRPr="00EB6372">
        <w:rPr>
          <w:rFonts w:ascii="Times New Roman" w:eastAsia="Calibri" w:hAnsi="Times New Roman" w:cs="Times New Roman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Pr="00EB6372">
        <w:rPr>
          <w:rFonts w:ascii="Times New Roman" w:eastAsia="Calibri" w:hAnsi="Times New Roman" w:cs="Times New Roman"/>
        </w:rPr>
        <w:t xml:space="preserve"> and </w:t>
      </w:r>
      <w:r w:rsidR="008932AC" w:rsidRPr="00EB6372">
        <w:rPr>
          <w:rFonts w:ascii="Times New Roman" w:eastAsia="Calibri" w:hAnsi="Times New Roman" w:cs="Times New Roman"/>
        </w:rPr>
        <w:t xml:space="preserve">generic state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EB6372">
        <w:rPr>
          <w:rFonts w:ascii="Times New Roman" w:eastAsia="Times New Roman" w:hAnsi="Times New Roman" w:cs="Times New Roman"/>
        </w:rPr>
        <w:t>.</w:t>
      </w:r>
    </w:p>
    <w:p w:rsidR="000F680C" w:rsidRDefault="000F680C" w:rsidP="000F680C">
      <w:pPr>
        <w:jc w:val="both"/>
        <w:rPr>
          <w:rFonts w:ascii="Times New Roman" w:eastAsia="Calibri" w:hAnsi="Times New Roman" w:cs="Times New Roman"/>
        </w:rPr>
      </w:pPr>
    </w:p>
    <w:p w:rsidR="00161114" w:rsidRPr="000F680C" w:rsidRDefault="00161114" w:rsidP="000F680C">
      <w:pPr>
        <w:jc w:val="both"/>
        <w:rPr>
          <w:rFonts w:ascii="Times New Roman" w:eastAsia="Calibri" w:hAnsi="Times New Roman" w:cs="Times New Roman"/>
        </w:rPr>
      </w:pPr>
    </w:p>
    <w:p w:rsidR="000F680C" w:rsidRPr="000F680C" w:rsidRDefault="000F680C" w:rsidP="00830E05">
      <w:pPr>
        <w:pStyle w:val="ListParagraph"/>
        <w:numPr>
          <w:ilvl w:val="0"/>
          <w:numId w:val="3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So far, you should </w:t>
      </w:r>
      <w:proofErr w:type="gramStart"/>
      <w:r>
        <w:rPr>
          <w:rFonts w:ascii="Times New Roman" w:eastAsia="Calibri" w:hAnsi="Times New Roman" w:cs="Times New Roman"/>
        </w:rPr>
        <w:t xml:space="preserve">have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w:proofErr w:type="gramEnd"/>
            <m:r>
              <w:rPr>
                <w:rFonts w:ascii="Cambria Math" w:eastAsia="Calibri" w:hAnsi="Cambria Math" w:cs="Times New Roman"/>
              </w:rPr>
              <m:t>Q</m:t>
            </m:r>
          </m:e>
        </m:acc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</m:nary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</m:nary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>
        <w:rPr>
          <w:rFonts w:ascii="Times New Roman" w:eastAsia="Calibri" w:hAnsi="Times New Roman" w:cs="Times New Roman"/>
        </w:rPr>
        <w:t xml:space="preserve"> .  We can think of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>
        <w:rPr>
          <w:rFonts w:ascii="Times New Roman" w:eastAsia="Calibri" w:hAnsi="Times New Roman" w:cs="Times New Roman"/>
        </w:rPr>
        <w:t xml:space="preserve"> like this:</w:t>
      </w:r>
    </w:p>
    <w:p w:rsidR="00272D11" w:rsidRDefault="00174BB7" w:rsidP="00891863">
      <w:pPr>
        <w:pStyle w:val="ListParagraph"/>
        <w:ind w:left="1080"/>
        <w:rPr>
          <w:rFonts w:ascii="Times New Roman" w:eastAsia="Calibri" w:hAnsi="Times New Roman" w:cs="Times New Roman"/>
        </w:rPr>
      </w:pPr>
      <m:oMath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</m:d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={</m:t>
        </m:r>
        <m:nary>
          <m:naryPr>
            <m:chr m:val="∑"/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</m:nary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}</m:t>
            </m:r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={</m:t>
        </m:r>
        <m:nary>
          <m:naryPr>
            <m:chr m:val="∑"/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</m:nary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="Calibri" w:hAnsi="Cambria Math" w:cs="Times New Roman"/>
              </w:rPr>
              <m:t>}</m:t>
            </m:r>
          </m:e>
        </m:d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0F680C">
        <w:rPr>
          <w:rFonts w:ascii="Times New Roman" w:eastAsia="Calibri" w:hAnsi="Times New Roman" w:cs="Times New Roman"/>
        </w:rPr>
        <w:t xml:space="preserve"> </w:t>
      </w:r>
      <w:proofErr w:type="gramStart"/>
      <w:r w:rsidR="00EF3C8F">
        <w:rPr>
          <w:rFonts w:ascii="Times New Roman" w:eastAsia="Calibri" w:hAnsi="Times New Roman" w:cs="Times New Roman"/>
        </w:rPr>
        <w:t xml:space="preserve">, </w:t>
      </w:r>
      <w:r w:rsidR="00272D11">
        <w:rPr>
          <w:rFonts w:ascii="Times New Roman" w:eastAsia="Calibri" w:hAnsi="Times New Roman" w:cs="Times New Roman"/>
        </w:rPr>
        <w:t>such that</w:t>
      </w:r>
      <w:r w:rsidR="00EF3C8F">
        <w:rPr>
          <w:rFonts w:ascii="Times New Roman" w:eastAsia="Calibri" w:hAnsi="Times New Roman" w:cs="Times New Roman"/>
        </w:rPr>
        <w:t xml:space="preserve"> the terms in</w:t>
      </w:r>
      <w:r w:rsidR="00272D11">
        <w:rPr>
          <w:rFonts w:ascii="Times New Roman" w:eastAsia="Calibri" w:hAnsi="Times New Roman" w:cs="Times New Roman"/>
        </w:rPr>
        <w:t xml:space="preserve"> the curly</w:t>
      </w:r>
      <w:r w:rsidR="00EF3C8F">
        <w:rPr>
          <w:rFonts w:ascii="Times New Roman" w:eastAsia="Calibri" w:hAnsi="Times New Roman" w:cs="Times New Roman"/>
        </w:rPr>
        <w:t xml:space="preserve"> brackets must be equal.</w:t>
      </w:r>
      <w:proofErr w:type="gramEnd"/>
      <w:r w:rsidR="000F680C">
        <w:rPr>
          <w:rFonts w:ascii="Times New Roman" w:eastAsia="Calibri" w:hAnsi="Times New Roman" w:cs="Times New Roman"/>
        </w:rPr>
        <w:t xml:space="preserve"> So the </w:t>
      </w:r>
      <w:proofErr w:type="gramStart"/>
      <w:r w:rsidR="000F680C">
        <w:rPr>
          <w:rFonts w:ascii="Times New Roman" w:eastAsia="Calibri" w:hAnsi="Times New Roman" w:cs="Times New Roman"/>
        </w:rPr>
        <w:t xml:space="preserve">operator </w:t>
      </w:r>
      <w:proofErr w:type="gramEnd"/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  <m:d>
              <m:dPr>
                <m:begChr m:val="〈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</m:oMath>
      <w:r w:rsidR="00EF3C8F">
        <w:rPr>
          <w:rFonts w:ascii="Times New Roman" w:eastAsia="Calibri" w:hAnsi="Times New Roman" w:cs="Times New Roman"/>
        </w:rPr>
        <w:t>.</w:t>
      </w:r>
    </w:p>
    <w:p w:rsidR="00161114" w:rsidRPr="00891863" w:rsidRDefault="00161114" w:rsidP="00891863">
      <w:pPr>
        <w:pStyle w:val="ListParagraph"/>
        <w:ind w:left="1080"/>
        <w:rPr>
          <w:rFonts w:ascii="Times New Roman" w:eastAsia="Calibri" w:hAnsi="Times New Roman" w:cs="Times New Roman"/>
        </w:rPr>
      </w:pPr>
    </w:p>
    <w:p w:rsidR="00161114" w:rsidRDefault="00161114" w:rsidP="008932AC">
      <w:pPr>
        <w:pStyle w:val="ListParagraph"/>
        <w:ind w:left="1080"/>
        <w:rPr>
          <w:rFonts w:ascii="Times New Roman" w:eastAsia="Calibri" w:hAnsi="Times New Roman" w:cs="Times New Roman"/>
        </w:rPr>
      </w:pPr>
    </w:p>
    <w:p w:rsidR="00272D11" w:rsidRDefault="00272D11" w:rsidP="008932AC">
      <w:pPr>
        <w:pStyle w:val="ListParagraph"/>
        <w:ind w:left="1080"/>
        <w:rPr>
          <w:rFonts w:ascii="Times New Roman" w:eastAsia="Calibri" w:hAnsi="Times New Roman" w:cs="Times New Roman"/>
        </w:rPr>
      </w:pPr>
    </w:p>
    <w:p w:rsidR="00891863" w:rsidRPr="0010796F" w:rsidRDefault="00272D11" w:rsidP="0010796F">
      <w:pPr>
        <w:pStyle w:val="ListParagraph"/>
        <w:numPr>
          <w:ilvl w:val="0"/>
          <w:numId w:val="14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Using your an</w:t>
      </w:r>
      <w:r w:rsidR="005176C5">
        <w:rPr>
          <w:rFonts w:ascii="Times New Roman" w:eastAsia="Calibri" w:hAnsi="Times New Roman" w:cs="Times New Roman"/>
        </w:rPr>
        <w:t>swers to the preceding parts (a)-(c)</w:t>
      </w:r>
      <w:r>
        <w:rPr>
          <w:rFonts w:ascii="Times New Roman" w:eastAsia="Calibri" w:hAnsi="Times New Roman" w:cs="Times New Roman"/>
        </w:rPr>
        <w:t xml:space="preserve">, determine the expression for a hermitian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>
        <w:rPr>
          <w:rFonts w:ascii="Times New Roman" w:eastAsia="Calibri" w:hAnsi="Times New Roman" w:cs="Times New Roman"/>
        </w:rPr>
        <w:t xml:space="preserve"> with </w:t>
      </w:r>
      <w:r w:rsidRPr="00705AD9">
        <w:rPr>
          <w:rFonts w:ascii="Times New Roman" w:eastAsia="Times New Roman" w:hAnsi="Times New Roman" w:cs="Times New Roman"/>
        </w:rPr>
        <w:t>eigenstates</w:t>
      </w:r>
      <m:oMath>
        <m:r>
          <w:rPr>
            <w:rFonts w:ascii="Cambria Math" w:eastAsia="Times New Roman" w:hAnsi="Cambria Math" w:cs="Times New Roman"/>
          </w:rPr>
          <m:t xml:space="preserve"> </m:t>
        </m:r>
        <m:d>
          <m:dPr>
            <m:begChr m:val="|"/>
            <m:endChr m:val="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</w:rPr>
                  <m:t>q</m:t>
                </m:r>
              </m:e>
            </m:d>
          </m:e>
        </m:d>
      </m:oMath>
      <w:r w:rsidRPr="00705AD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with </w:t>
      </w:r>
      <w:r w:rsidRPr="00272D11">
        <w:rPr>
          <w:rFonts w:ascii="Times New Roman" w:eastAsia="Calibri" w:hAnsi="Times New Roman" w:cs="Times New Roman"/>
          <w:b/>
        </w:rPr>
        <w:t>continuous</w:t>
      </w:r>
      <w:r w:rsidRPr="00705AD9">
        <w:rPr>
          <w:rFonts w:ascii="Times New Roman" w:eastAsia="Calibri" w:hAnsi="Times New Roman" w:cs="Times New Roman"/>
        </w:rPr>
        <w:t xml:space="preserve"> eigenvalues </w:t>
      </w:r>
      <m:oMath>
        <m:r>
          <w:rPr>
            <w:rFonts w:ascii="Cambria Math" w:eastAsia="Calibri" w:hAnsi="Cambria Math" w:cs="Times New Roman"/>
          </w:rPr>
          <m:t>q</m:t>
        </m:r>
      </m:oMath>
      <w:r>
        <w:rPr>
          <w:rFonts w:ascii="Times New Roman" w:eastAsia="Calibri" w:hAnsi="Times New Roman" w:cs="Times New Roman"/>
        </w:rPr>
        <w:t xml:space="preserve"> in terms of the </w:t>
      </w:r>
      <w:r w:rsidRPr="00705AD9">
        <w:rPr>
          <w:rFonts w:ascii="Times New Roman" w:eastAsia="Times New Roman" w:hAnsi="Times New Roman" w:cs="Times New Roman"/>
        </w:rPr>
        <w:t>eigenstates</w:t>
      </w:r>
      <m:oMath>
        <m:r>
          <w:rPr>
            <w:rFonts w:ascii="Cambria Math" w:eastAsia="Times New Roman" w:hAnsi="Cambria Math" w:cs="Times New Roman"/>
          </w:rPr>
          <m:t xml:space="preserve"> </m:t>
        </m:r>
        <m:d>
          <m:dPr>
            <m:begChr m:val="|"/>
            <m:endChr m:val="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</w:rPr>
                  <m:t>q</m:t>
                </m:r>
              </m:e>
            </m:d>
          </m:e>
        </m:d>
      </m:oMath>
      <w:r>
        <w:rPr>
          <w:rFonts w:ascii="Times New Roman" w:eastAsia="Times New Roman" w:hAnsi="Times New Roman" w:cs="Times New Roman"/>
        </w:rPr>
        <w:t xml:space="preserve"> and </w:t>
      </w:r>
      <w:proofErr w:type="gramStart"/>
      <w:r>
        <w:rPr>
          <w:rFonts w:ascii="Times New Roman" w:eastAsia="Times New Roman" w:hAnsi="Times New Roman" w:cs="Times New Roman"/>
        </w:rPr>
        <w:t xml:space="preserve">eigenvalues </w:t>
      </w:r>
      <w:proofErr w:type="gramEnd"/>
      <m:oMath>
        <m:r>
          <w:rPr>
            <w:rFonts w:ascii="Cambria Math" w:eastAsia="Calibri" w:hAnsi="Cambria Math" w:cs="Times New Roman"/>
          </w:rPr>
          <m:t>q</m:t>
        </m:r>
      </m:oMath>
      <w:r>
        <w:rPr>
          <w:rFonts w:ascii="Times New Roman" w:eastAsia="Times New Roman" w:hAnsi="Times New Roman" w:cs="Times New Roman"/>
        </w:rPr>
        <w:t>.</w:t>
      </w:r>
    </w:p>
    <w:p w:rsidR="00891863" w:rsidRDefault="00891863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91863" w:rsidRPr="00766520" w:rsidRDefault="00891863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66520" w:rsidRPr="00766520" w:rsidRDefault="00766520" w:rsidP="0076652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66520">
        <w:rPr>
          <w:rFonts w:ascii="Times New Roman" w:eastAsia="Calibri" w:hAnsi="Times New Roman" w:cs="Times New Roman"/>
          <w:b/>
        </w:rPr>
        <w:t>Summary of the completeness relation:</w:t>
      </w:r>
    </w:p>
    <w:p w:rsidR="00766520" w:rsidRPr="00766520" w:rsidRDefault="00783B1E" w:rsidP="00830E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 complete set of</w:t>
      </w:r>
      <w:r w:rsidR="00CD4557">
        <w:rPr>
          <w:rFonts w:ascii="Times New Roman" w:eastAsia="Calibri" w:hAnsi="Times New Roman" w:cs="Times New Roman"/>
        </w:rPr>
        <w:t xml:space="preserve"> orthonormal</w:t>
      </w:r>
      <w:r>
        <w:rPr>
          <w:rFonts w:ascii="Times New Roman" w:eastAsia="Calibri" w:hAnsi="Times New Roman" w:cs="Times New Roman"/>
        </w:rPr>
        <w:t xml:space="preserve"> e</w:t>
      </w:r>
      <w:r w:rsidR="00766520" w:rsidRPr="00766520">
        <w:rPr>
          <w:rFonts w:ascii="Times New Roman" w:eastAsia="Calibri" w:hAnsi="Times New Roman" w:cs="Times New Roman"/>
        </w:rPr>
        <w:t xml:space="preserve">igenstates </w:t>
      </w:r>
      <w:r>
        <w:rPr>
          <w:rFonts w:ascii="Times New Roman" w:eastAsia="Calibri" w:hAnsi="Times New Roman" w:cs="Times New Roman"/>
        </w:rPr>
        <w:t xml:space="preserve">of a hermitian </w:t>
      </w:r>
      <w:r w:rsidR="006F45C3">
        <w:rPr>
          <w:rFonts w:ascii="Times New Roman" w:eastAsia="Calibri" w:hAnsi="Times New Roman" w:cs="Times New Roman"/>
        </w:rPr>
        <w:t xml:space="preserve">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="006F45C3">
        <w:rPr>
          <w:rFonts w:ascii="Times New Roman" w:eastAsia="Calibri" w:hAnsi="Times New Roman" w:cs="Times New Roman"/>
        </w:rPr>
        <w:t xml:space="preserve"> </w:t>
      </w:r>
      <w:r w:rsidR="008D479A">
        <w:rPr>
          <w:rFonts w:ascii="Times New Roman" w:eastAsia="Calibri" w:hAnsi="Times New Roman" w:cs="Times New Roman"/>
        </w:rPr>
        <w:t>with discrete or</w:t>
      </w:r>
      <w:r w:rsidR="00766520" w:rsidRPr="00766520">
        <w:rPr>
          <w:rFonts w:ascii="Times New Roman" w:eastAsia="Calibri" w:hAnsi="Times New Roman" w:cs="Times New Roman"/>
        </w:rPr>
        <w:t xml:space="preserve"> conti</w:t>
      </w:r>
      <w:r w:rsidR="008D479A">
        <w:rPr>
          <w:rFonts w:ascii="Times New Roman" w:eastAsia="Calibri" w:hAnsi="Times New Roman" w:cs="Times New Roman"/>
        </w:rPr>
        <w:t>nuous eigenvalues can be used to write</w:t>
      </w:r>
      <w:r w:rsidR="00766520" w:rsidRPr="00766520">
        <w:rPr>
          <w:rFonts w:ascii="Times New Roman" w:eastAsia="Calibri" w:hAnsi="Times New Roman" w:cs="Times New Roman"/>
        </w:rPr>
        <w:t xml:space="preserve"> the completeness relation</w:t>
      </w:r>
      <w:r w:rsidR="00242C73">
        <w:rPr>
          <w:rFonts w:ascii="Times New Roman" w:eastAsia="Calibri" w:hAnsi="Times New Roman" w:cs="Times New Roman"/>
        </w:rPr>
        <w:t>.</w:t>
      </w:r>
    </w:p>
    <w:p w:rsidR="00766520" w:rsidRDefault="00766520" w:rsidP="00830E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The completeness relation is useful for decomposing a state vector into its components along each of the basis vectors</w:t>
      </w:r>
      <w:r w:rsidR="00242C73">
        <w:rPr>
          <w:rFonts w:ascii="Times New Roman" w:eastAsia="Calibri" w:hAnsi="Times New Roman" w:cs="Times New Roman"/>
        </w:rPr>
        <w:t>.</w:t>
      </w:r>
    </w:p>
    <w:p w:rsidR="008D479A" w:rsidRPr="005D28CE" w:rsidRDefault="008D479A" w:rsidP="00830E05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The com</w:t>
      </w:r>
      <w:r>
        <w:rPr>
          <w:rFonts w:ascii="Times New Roman" w:eastAsia="Calibri" w:hAnsi="Times New Roman" w:cs="Times New Roman"/>
        </w:rPr>
        <w:t xml:space="preserve">pleteness relation for </w:t>
      </w:r>
      <w:r w:rsidRPr="00766520">
        <w:rPr>
          <w:rFonts w:ascii="Times New Roman" w:eastAsia="Calibri" w:hAnsi="Times New Roman" w:cs="Times New Roman"/>
        </w:rPr>
        <w:t>basis vectors</w:t>
      </w:r>
      <w:r>
        <w:rPr>
          <w:rFonts w:ascii="Times New Roman" w:eastAsia="Calibri" w:hAnsi="Times New Roman" w:cs="Times New Roman"/>
        </w:rPr>
        <w:t xml:space="preserve"> with</w:t>
      </w:r>
      <w:r w:rsidR="00783B1E">
        <w:rPr>
          <w:rFonts w:ascii="Times New Roman" w:eastAsia="Calibri" w:hAnsi="Times New Roman" w:cs="Times New Roman"/>
        </w:rPr>
        <w:t xml:space="preserve"> a</w:t>
      </w:r>
      <w:r>
        <w:rPr>
          <w:rFonts w:ascii="Times New Roman" w:eastAsia="Calibri" w:hAnsi="Times New Roman" w:cs="Times New Roman"/>
        </w:rPr>
        <w:t xml:space="preserve"> </w:t>
      </w:r>
      <w:r w:rsidRPr="008D479A">
        <w:rPr>
          <w:rFonts w:ascii="Times New Roman" w:eastAsia="Calibri" w:hAnsi="Times New Roman" w:cs="Times New Roman"/>
          <w:b/>
        </w:rPr>
        <w:t>discrete</w:t>
      </w:r>
      <w:r w:rsidR="00783B1E">
        <w:rPr>
          <w:rFonts w:ascii="Times New Roman" w:eastAsia="Calibri" w:hAnsi="Times New Roman" w:cs="Times New Roman"/>
        </w:rPr>
        <w:t xml:space="preserve"> eigenvalue spectrum</w:t>
      </w:r>
      <w:r w:rsidRPr="00766520">
        <w:rPr>
          <w:rFonts w:ascii="Times New Roman" w:eastAsia="Calibri" w:hAnsi="Times New Roman" w:cs="Times New Roman"/>
        </w:rPr>
        <w:t xml:space="preserve"> </w:t>
      </w:r>
      <w:proofErr w:type="gramStart"/>
      <w:r w:rsidRPr="00766520">
        <w:rPr>
          <w:rFonts w:ascii="Times New Roman" w:eastAsia="Calibri" w:hAnsi="Times New Roman" w:cs="Times New Roman"/>
        </w:rPr>
        <w:t>is</w:t>
      </w:r>
      <w:r w:rsidRPr="005D28CE">
        <w:rPr>
          <w:rFonts w:ascii="Times New Roman" w:eastAsia="Calibri" w:hAnsi="Times New Roman" w:cs="Times New Roman"/>
        </w:rPr>
        <w:t xml:space="preserve"> </w:t>
      </w:r>
      <w:proofErr w:type="gramEnd"/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  <m:d>
              <m:dPr>
                <m:begChr m:val="〈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  <m:r>
          <w:rPr>
            <w:rFonts w:ascii="Cambria Math" w:eastAsia="Calibri" w:hAnsi="Cambria Math" w:cs="Times New Roman"/>
          </w:rPr>
          <m:t>=</m:t>
        </m:r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I</m:t>
            </m:r>
          </m:e>
        </m:acc>
      </m:oMath>
      <w:r w:rsidRPr="005D28CE">
        <w:rPr>
          <w:rFonts w:ascii="Times New Roman" w:eastAsia="Calibri" w:hAnsi="Times New Roman" w:cs="Times New Roman"/>
        </w:rPr>
        <w:t>, where {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>,  n=1, 2, 3…N</m:t>
        </m:r>
      </m:oMath>
      <w:r w:rsidRPr="005D28CE">
        <w:rPr>
          <w:rFonts w:ascii="Times New Roman" w:eastAsia="Calibri" w:hAnsi="Times New Roman" w:cs="Times New Roman"/>
        </w:rPr>
        <w:t xml:space="preserve">} is an orthonormal basis for an </w:t>
      </w:r>
      <w:r w:rsidRPr="005D28CE">
        <w:rPr>
          <w:rFonts w:ascii="Times New Roman" w:eastAsia="Calibri" w:hAnsi="Times New Roman" w:cs="Times New Roman"/>
          <w:i/>
        </w:rPr>
        <w:t>N</w:t>
      </w:r>
      <w:r w:rsidRPr="005D28CE">
        <w:rPr>
          <w:rFonts w:ascii="Times New Roman" w:eastAsia="Calibri" w:hAnsi="Times New Roman" w:cs="Times New Roman"/>
        </w:rPr>
        <w:t xml:space="preserve"> dimensional</w:t>
      </w:r>
      <w:r w:rsidR="00E94396" w:rsidRPr="005D28CE">
        <w:rPr>
          <w:rFonts w:ascii="Times New Roman" w:eastAsia="Calibri" w:hAnsi="Times New Roman" w:cs="Times New Roman"/>
        </w:rPr>
        <w:t xml:space="preserve"> vector</w:t>
      </w:r>
      <w:r w:rsidRPr="005D28CE">
        <w:rPr>
          <w:rFonts w:ascii="Times New Roman" w:eastAsia="Calibri" w:hAnsi="Times New Roman" w:cs="Times New Roman"/>
        </w:rPr>
        <w:t xml:space="preserve"> space (e.g., formed with a complete set of eigenstates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Pr="005D28CE">
        <w:rPr>
          <w:rFonts w:ascii="Times New Roman" w:eastAsia="Calibri" w:hAnsi="Times New Roman" w:cs="Times New Roman"/>
        </w:rPr>
        <w:t xml:space="preserve"> with eigenvalues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Pr="005D28CE">
        <w:rPr>
          <w:rFonts w:ascii="Times New Roman" w:eastAsia="Calibri" w:hAnsi="Times New Roman" w:cs="Times New Roman"/>
        </w:rPr>
        <w:t xml:space="preserve"> of an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Pr="005D28CE">
        <w:rPr>
          <w:rFonts w:ascii="Times New Roman" w:eastAsia="Calibri" w:hAnsi="Times New Roman" w:cs="Times New Roman"/>
        </w:rPr>
        <w:t xml:space="preserve"> corresponding to an observable </w:t>
      </w:r>
      <m:oMath>
        <m:r>
          <w:rPr>
            <w:rFonts w:ascii="Cambria Math" w:eastAsia="Calibri" w:hAnsi="Cambria Math" w:cs="Times New Roman"/>
          </w:rPr>
          <m:t>Q</m:t>
        </m:r>
      </m:oMath>
      <w:r w:rsidRPr="005D28CE">
        <w:rPr>
          <w:rFonts w:ascii="Times New Roman" w:eastAsia="Calibri" w:hAnsi="Times New Roman" w:cs="Times New Roman"/>
        </w:rPr>
        <w:t>).</w:t>
      </w:r>
    </w:p>
    <w:p w:rsidR="001B077D" w:rsidRDefault="008D479A" w:rsidP="00830E05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</w:t>
      </w:r>
      <w:r w:rsidRPr="00766520">
        <w:rPr>
          <w:rFonts w:ascii="Times New Roman" w:eastAsia="Calibri" w:hAnsi="Times New Roman" w:cs="Times New Roman"/>
        </w:rPr>
        <w:t>he co</w:t>
      </w:r>
      <w:r>
        <w:rPr>
          <w:rFonts w:ascii="Times New Roman" w:eastAsia="Calibri" w:hAnsi="Times New Roman" w:cs="Times New Roman"/>
        </w:rPr>
        <w:t xml:space="preserve">mpleteness relation for </w:t>
      </w:r>
      <w:r w:rsidRPr="00766520">
        <w:rPr>
          <w:rFonts w:ascii="Times New Roman" w:eastAsia="Calibri" w:hAnsi="Times New Roman" w:cs="Times New Roman"/>
        </w:rPr>
        <w:t>basis vectors</w:t>
      </w:r>
      <w:r>
        <w:rPr>
          <w:rFonts w:ascii="Times New Roman" w:eastAsia="Calibri" w:hAnsi="Times New Roman" w:cs="Times New Roman"/>
        </w:rPr>
        <w:t xml:space="preserve"> with </w:t>
      </w:r>
      <w:r w:rsidR="00783B1E">
        <w:rPr>
          <w:rFonts w:ascii="Times New Roman" w:eastAsia="Calibri" w:hAnsi="Times New Roman" w:cs="Times New Roman"/>
        </w:rPr>
        <w:t xml:space="preserve">a </w:t>
      </w:r>
      <w:r w:rsidRPr="008D479A">
        <w:rPr>
          <w:rFonts w:ascii="Times New Roman" w:eastAsia="Calibri" w:hAnsi="Times New Roman" w:cs="Times New Roman"/>
          <w:b/>
        </w:rPr>
        <w:t>continuous</w:t>
      </w:r>
      <w:r w:rsidR="00783B1E">
        <w:rPr>
          <w:rFonts w:ascii="Times New Roman" w:eastAsia="Calibri" w:hAnsi="Times New Roman" w:cs="Times New Roman"/>
        </w:rPr>
        <w:t xml:space="preserve"> eigenvalue spectrum</w:t>
      </w:r>
      <w:r w:rsidRPr="00766520">
        <w:rPr>
          <w:rFonts w:ascii="Times New Roman" w:eastAsia="Calibri" w:hAnsi="Times New Roman" w:cs="Times New Roman"/>
        </w:rPr>
        <w:t xml:space="preserve"> is</w:t>
      </w:r>
    </w:p>
    <w:p w:rsidR="008D479A" w:rsidRDefault="008D479A" w:rsidP="001B077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 </w:t>
      </w:r>
      <m:oMath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d>
              <m:dPr>
                <m:begChr m:val="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</m:d>
              </m:e>
            </m:d>
            <m:d>
              <m:dPr>
                <m:begChr m:val="⟨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</m:d>
                <m:r>
                  <w:rPr>
                    <w:rFonts w:ascii="Cambria Math" w:eastAsia="Calibri" w:hAnsi="Cambria Math" w:cs="Times New Roman"/>
                  </w:rPr>
                  <m:t>dq</m:t>
                </m:r>
              </m:e>
            </m:d>
          </m:e>
        </m:nary>
        <m:r>
          <w:rPr>
            <w:rFonts w:ascii="Cambria Math" w:eastAsia="Calibri" w:hAnsi="Cambria Math" w:cs="Times New Roman"/>
          </w:rPr>
          <m:t>=</m:t>
        </m:r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I</m:t>
            </m:r>
          </m:e>
        </m:acc>
      </m:oMath>
      <w:r w:rsidRPr="00766520">
        <w:rPr>
          <w:rFonts w:ascii="Times New Roman" w:eastAsia="Calibri" w:hAnsi="Times New Roman" w:cs="Times New Roman"/>
        </w:rPr>
        <w:t xml:space="preserve">, where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 xml:space="preserve"> </m:t>
        </m:r>
      </m:oMath>
      <w:r>
        <w:rPr>
          <w:rFonts w:ascii="Times New Roman" w:eastAsia="Calibri" w:hAnsi="Times New Roman" w:cs="Times New Roman"/>
        </w:rPr>
        <w:t xml:space="preserve"> is an orthonormal basis for an infinite dimensional</w:t>
      </w:r>
      <w:r w:rsidR="00E94396">
        <w:rPr>
          <w:rFonts w:ascii="Times New Roman" w:eastAsia="Calibri" w:hAnsi="Times New Roman" w:cs="Times New Roman"/>
        </w:rPr>
        <w:t xml:space="preserve"> vector</w:t>
      </w:r>
      <w:r>
        <w:rPr>
          <w:rFonts w:ascii="Times New Roman" w:eastAsia="Calibri" w:hAnsi="Times New Roman" w:cs="Times New Roman"/>
        </w:rPr>
        <w:t xml:space="preserve"> space (e.g., formed </w:t>
      </w:r>
      <w:r w:rsidR="00E94396">
        <w:rPr>
          <w:rFonts w:ascii="Times New Roman" w:eastAsia="Calibri" w:hAnsi="Times New Roman" w:cs="Times New Roman"/>
        </w:rPr>
        <w:t xml:space="preserve">with </w:t>
      </w:r>
      <w:r>
        <w:rPr>
          <w:rFonts w:ascii="Times New Roman" w:eastAsia="Calibri" w:hAnsi="Times New Roman" w:cs="Times New Roman"/>
        </w:rPr>
        <w:t xml:space="preserve">a complete set of eigenstates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d>
          </m:e>
        </m:d>
      </m:oMath>
      <w:r>
        <w:rPr>
          <w:rFonts w:ascii="Times New Roman" w:eastAsia="Calibri" w:hAnsi="Times New Roman" w:cs="Times New Roman"/>
        </w:rPr>
        <w:t xml:space="preserve"> with eigenvalues </w:t>
      </w:r>
      <m:oMath>
        <m:r>
          <w:rPr>
            <w:rFonts w:ascii="Cambria Math" w:eastAsia="Calibri" w:hAnsi="Cambria Math" w:cs="Times New Roman"/>
          </w:rPr>
          <m:t>q</m:t>
        </m:r>
      </m:oMath>
      <w:r>
        <w:rPr>
          <w:rFonts w:ascii="Times New Roman" w:eastAsia="Calibri" w:hAnsi="Times New Roman" w:cs="Times New Roman"/>
        </w:rPr>
        <w:t xml:space="preserve"> of an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>
        <w:rPr>
          <w:rFonts w:ascii="Times New Roman" w:eastAsia="Calibri" w:hAnsi="Times New Roman" w:cs="Times New Roman"/>
        </w:rPr>
        <w:t xml:space="preserve"> corresponding to an </w:t>
      </w:r>
      <w:proofErr w:type="gramStart"/>
      <w:r>
        <w:rPr>
          <w:rFonts w:ascii="Times New Roman" w:eastAsia="Calibri" w:hAnsi="Times New Roman" w:cs="Times New Roman"/>
        </w:rPr>
        <w:t xml:space="preserve">observable </w:t>
      </w:r>
      <w:proofErr w:type="gramEnd"/>
      <m:oMath>
        <m:r>
          <w:rPr>
            <w:rFonts w:ascii="Cambria Math" w:eastAsia="Calibri" w:hAnsi="Cambria Math" w:cs="Times New Roman"/>
          </w:rPr>
          <m:t>Q</m:t>
        </m:r>
      </m:oMath>
      <w:r>
        <w:rPr>
          <w:rFonts w:ascii="Times New Roman" w:eastAsia="Calibri" w:hAnsi="Times New Roman" w:cs="Times New Roman"/>
        </w:rPr>
        <w:t>)</w:t>
      </w:r>
      <w:r w:rsidRPr="00766520">
        <w:rPr>
          <w:rFonts w:ascii="Times New Roman" w:eastAsia="Calibri" w:hAnsi="Times New Roman" w:cs="Times New Roman"/>
        </w:rPr>
        <w:t>.</w:t>
      </w:r>
    </w:p>
    <w:p w:rsidR="00CD4557" w:rsidRDefault="00CD4557" w:rsidP="00830E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</w:t>
      </w:r>
      <w:r w:rsidRPr="00766520">
        <w:rPr>
          <w:rFonts w:ascii="Times New Roman" w:eastAsia="Calibri" w:hAnsi="Times New Roman" w:cs="Times New Roman"/>
        </w:rPr>
        <w:t>he ide</w:t>
      </w:r>
      <w:r>
        <w:rPr>
          <w:rFonts w:ascii="Times New Roman" w:eastAsia="Calibri" w:hAnsi="Times New Roman" w:cs="Times New Roman"/>
        </w:rPr>
        <w:t xml:space="preserve">ntity operator </w:t>
      </w:r>
      <w:r w:rsidRPr="00766520">
        <w:rPr>
          <w:rFonts w:ascii="Times New Roman" w:eastAsia="Calibri" w:hAnsi="Times New Roman" w:cs="Times New Roman"/>
        </w:rPr>
        <w:t>doesn’t change the vector it acts on</w:t>
      </w:r>
      <w:r>
        <w:rPr>
          <w:rFonts w:ascii="Times New Roman" w:eastAsia="Calibri" w:hAnsi="Times New Roman" w:cs="Times New Roman"/>
        </w:rPr>
        <w:t>.</w:t>
      </w:r>
    </w:p>
    <w:p w:rsidR="00272D11" w:rsidRDefault="00272D11" w:rsidP="00830E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An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>
        <w:rPr>
          <w:rFonts w:ascii="Times New Roman" w:eastAsia="Calibri" w:hAnsi="Times New Roman" w:cs="Times New Roman"/>
        </w:rPr>
        <w:t xml:space="preserve"> with a complete set of </w:t>
      </w:r>
      <w:r w:rsidR="00511E37">
        <w:rPr>
          <w:rFonts w:ascii="Times New Roman" w:eastAsia="Calibri" w:hAnsi="Times New Roman" w:cs="Times New Roman"/>
        </w:rPr>
        <w:t xml:space="preserve">orthonormal </w:t>
      </w:r>
      <w:r>
        <w:rPr>
          <w:rFonts w:ascii="Times New Roman" w:eastAsia="Calibri" w:hAnsi="Times New Roman" w:cs="Times New Roman"/>
        </w:rPr>
        <w:t>eigenstates {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>,  n=1,2,3…N</m:t>
        </m:r>
      </m:oMath>
      <w:r>
        <w:rPr>
          <w:rFonts w:ascii="Times New Roman" w:eastAsia="Calibri" w:hAnsi="Times New Roman" w:cs="Times New Roman"/>
        </w:rPr>
        <w:t xml:space="preserve">} with </w:t>
      </w:r>
      <w:r w:rsidRPr="00D93C1F">
        <w:rPr>
          <w:rFonts w:ascii="Times New Roman" w:eastAsia="Calibri" w:hAnsi="Times New Roman" w:cs="Times New Roman"/>
          <w:b/>
        </w:rPr>
        <w:t>discrete</w:t>
      </w:r>
      <w:r>
        <w:rPr>
          <w:rFonts w:ascii="Times New Roman" w:eastAsia="Calibri" w:hAnsi="Times New Roman" w:cs="Times New Roman"/>
        </w:rPr>
        <w:t xml:space="preserve"> eigenvalues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="00D93C1F">
        <w:rPr>
          <w:rFonts w:ascii="Times New Roman" w:eastAsia="Calibri" w:hAnsi="Times New Roman" w:cs="Times New Roman"/>
        </w:rPr>
        <w:t xml:space="preserve"> can be written </w:t>
      </w:r>
      <w:proofErr w:type="gramStart"/>
      <w:r w:rsidR="00D93C1F">
        <w:rPr>
          <w:rFonts w:ascii="Times New Roman" w:eastAsia="Calibri" w:hAnsi="Times New Roman" w:cs="Times New Roman"/>
        </w:rPr>
        <w:t xml:space="preserve">as </w:t>
      </w:r>
      <w:proofErr w:type="gramEnd"/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  <m:d>
              <m:dPr>
                <m:begChr m:val="〈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</m:oMath>
      <w:r w:rsidR="00D93C1F">
        <w:rPr>
          <w:rFonts w:ascii="Times New Roman" w:eastAsia="Calibri" w:hAnsi="Times New Roman" w:cs="Times New Roman"/>
        </w:rPr>
        <w:t>.</w:t>
      </w:r>
    </w:p>
    <w:p w:rsidR="00D93C1F" w:rsidRDefault="00D93C1F" w:rsidP="00830E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An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>
        <w:rPr>
          <w:rFonts w:ascii="Times New Roman" w:eastAsia="Calibri" w:hAnsi="Times New Roman" w:cs="Times New Roman"/>
        </w:rPr>
        <w:t xml:space="preserve"> with a complete set of </w:t>
      </w:r>
      <w:r w:rsidR="00511E37">
        <w:rPr>
          <w:rFonts w:ascii="Times New Roman" w:eastAsia="Calibri" w:hAnsi="Times New Roman" w:cs="Times New Roman"/>
        </w:rPr>
        <w:t xml:space="preserve">orthonormal </w:t>
      </w:r>
      <w:r>
        <w:rPr>
          <w:rFonts w:ascii="Times New Roman" w:eastAsia="Calibri" w:hAnsi="Times New Roman" w:cs="Times New Roman"/>
        </w:rPr>
        <w:t xml:space="preserve">eigenstates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d>
          </m:e>
        </m:d>
      </m:oMath>
      <w:r>
        <w:rPr>
          <w:rFonts w:ascii="Times New Roman" w:eastAsia="Calibri" w:hAnsi="Times New Roman" w:cs="Times New Roman"/>
        </w:rPr>
        <w:t xml:space="preserve"> with </w:t>
      </w:r>
      <w:r w:rsidRPr="00D93C1F">
        <w:rPr>
          <w:rFonts w:ascii="Times New Roman" w:eastAsia="Calibri" w:hAnsi="Times New Roman" w:cs="Times New Roman"/>
          <w:b/>
        </w:rPr>
        <w:t>continuous</w:t>
      </w:r>
      <w:r>
        <w:rPr>
          <w:rFonts w:ascii="Times New Roman" w:eastAsia="Calibri" w:hAnsi="Times New Roman" w:cs="Times New Roman"/>
        </w:rPr>
        <w:t xml:space="preserve"> eigenvalues </w:t>
      </w:r>
      <m:oMath>
        <m:r>
          <w:rPr>
            <w:rFonts w:ascii="Cambria Math" w:eastAsia="Calibri" w:hAnsi="Cambria Math" w:cs="Times New Roman"/>
          </w:rPr>
          <m:t>q</m:t>
        </m:r>
      </m:oMath>
      <w:r>
        <w:rPr>
          <w:rFonts w:ascii="Times New Roman" w:eastAsia="Calibri" w:hAnsi="Times New Roman" w:cs="Times New Roman"/>
        </w:rPr>
        <w:t xml:space="preserve"> can be written </w:t>
      </w:r>
      <w:proofErr w:type="gramStart"/>
      <w:r>
        <w:rPr>
          <w:rFonts w:ascii="Times New Roman" w:eastAsia="Calibri" w:hAnsi="Times New Roman" w:cs="Times New Roman"/>
        </w:rPr>
        <w:t xml:space="preserve">as </w:t>
      </w:r>
      <w:proofErr w:type="gramEnd"/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r>
          <w:rPr>
            <w:rFonts w:ascii="Cambria Math" w:eastAsia="Calibri" w:hAnsi="Cambria Math" w:cs="Times New Roman"/>
          </w:rPr>
          <m:t>=</m:t>
        </m:r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r>
              <w:rPr>
                <w:rFonts w:ascii="Cambria Math" w:eastAsia="Calibri" w:hAnsi="Cambria Math" w:cs="Times New Roman"/>
              </w:rPr>
              <m:t>q</m:t>
            </m:r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</m:d>
              </m:e>
            </m:d>
            <m:d>
              <m:dPr>
                <m:begChr m:val="〈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</m:d>
                <m:r>
                  <w:rPr>
                    <w:rFonts w:ascii="Cambria Math" w:eastAsia="Calibri" w:hAnsi="Cambria Math" w:cs="Times New Roman"/>
                  </w:rPr>
                  <m:t>dq</m:t>
                </m:r>
              </m:e>
            </m:d>
          </m:e>
        </m:nary>
      </m:oMath>
      <w:r w:rsidRPr="00511E37">
        <w:rPr>
          <w:rFonts w:ascii="Times New Roman" w:eastAsia="Calibri" w:hAnsi="Times New Roman" w:cs="Times New Roman"/>
        </w:rPr>
        <w:t>.</w:t>
      </w:r>
    </w:p>
    <w:p w:rsidR="00161114" w:rsidRDefault="00161114" w:rsidP="001611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61114" w:rsidRPr="00511E37" w:rsidRDefault="00174BB7" w:rsidP="001611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lastRenderedPageBreak/>
        <w:pict>
          <v:shape id="Text Box 2" o:spid="_x0000_s1027" type="#_x0000_t202" style="position:absolute;left:0;text-align:left;margin-left:0;margin-top:18.15pt;width:7in;height:179.9pt;z-index:-251656192;visibility:visible;mso-position-horizontal:center;mso-position-horizontal-relative:margin;mso-width-relative:margin;mso-height-relative:margin" wrapcoords="-32 -95 -32 21505 21632 21505 21632 -95 -32 -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">
            <v:textbox>
              <w:txbxContent>
                <w:p w:rsidR="00174BB7" w:rsidRPr="004D3991" w:rsidRDefault="00174BB7" w:rsidP="0076652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D3991">
                    <w:rPr>
                      <w:rFonts w:ascii="Times New Roman" w:hAnsi="Times New Roman" w:cs="Times New Roman"/>
                      <w:b/>
                    </w:rPr>
                    <w:t>Checkpoint 2</w:t>
                  </w:r>
                </w:p>
                <w:p w:rsidR="00174BB7" w:rsidRDefault="00174BB7" w:rsidP="0076652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4BB7" w:rsidRDefault="00174BB7" w:rsidP="00766520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 xml:space="preserve">Choose </w:t>
                  </w:r>
                  <w:r w:rsidRPr="00D6003F">
                    <w:rPr>
                      <w:rFonts w:ascii="Times New Roman" w:hAnsi="Times New Roman" w:cs="Times New Roman"/>
                    </w:rPr>
                    <w:t xml:space="preserve">all of the following statements which are correct </w:t>
                  </w:r>
                  <w:r>
                    <w:rPr>
                      <w:rFonts w:ascii="Times New Roman" w:hAnsi="Times New Roman" w:cs="Times New Roman"/>
                    </w:rPr>
                    <w:t xml:space="preserve">for a given quantum system </w:t>
                  </w:r>
                  <w:r w:rsidRPr="00D6003F">
                    <w:rPr>
                      <w:rFonts w:ascii="Times New Roman" w:hAnsi="Times New Roman" w:cs="Times New Roman"/>
                    </w:rPr>
                    <w:t>about</w:t>
                  </w:r>
                  <w:r w:rsidRPr="00D6003F">
                    <w:rPr>
                      <w:rFonts w:ascii="Times New Roman" w:hAnsi="Times New Roman" w:cs="Times New Roman"/>
                      <w:szCs w:val="21"/>
                    </w:rPr>
                    <w:t xml:space="preserve"> an operator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 xml:space="preserve"> </w:t>
                  </w:r>
                  <m:oMath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</w:rPr>
                          <m:t>Q</m:t>
                        </m:r>
                      </m:e>
                    </m:acc>
                  </m:oMath>
                  <w:r w:rsidRPr="00D6003F">
                    <w:rPr>
                      <w:rFonts w:ascii="Times New Roman" w:hAnsi="Times New Roman" w:cs="Times New Roman"/>
                      <w:szCs w:val="21"/>
                    </w:rPr>
                    <w:t xml:space="preserve"> that corresponds to a </w:t>
                  </w:r>
                  <w:r w:rsidRPr="00D6003F">
                    <w:rPr>
                      <w:rFonts w:ascii="Times New Roman" w:hAnsi="Times New Roman" w:cs="Times New Roman"/>
                    </w:rPr>
                    <w:t xml:space="preserve">physical observable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Q</m:t>
                    </m:r>
                  </m:oMath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6003F">
                    <w:rPr>
                      <w:rFonts w:ascii="Times New Roman" w:hAnsi="Times New Roman" w:cs="Times New Roman"/>
                    </w:rPr>
                    <w:t>with</w:t>
                  </w:r>
                  <w:r>
                    <w:rPr>
                      <w:rFonts w:ascii="Times New Roman" w:hAnsi="Times New Roman" w:cs="Times New Roman"/>
                    </w:rPr>
                    <w:t xml:space="preserve"> discrete</w:t>
                  </w:r>
                  <w:r w:rsidRPr="00D6003F">
                    <w:rPr>
                      <w:rFonts w:ascii="Times New Roman" w:hAnsi="Times New Roman" w:cs="Times New Roman"/>
                    </w:rPr>
                    <w:t xml:space="preserve"> eigenvalues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sub>
                    </m:sSub>
                  </m:oMath>
                  <w:r w:rsidRPr="00D6003F">
                    <w:rPr>
                      <w:rFonts w:ascii="Times New Roman" w:hAnsi="Times New Roman" w:cs="Times New Roman"/>
                    </w:rPr>
                    <w:t xml:space="preserve"> and </w:t>
                  </w:r>
                  <w:proofErr w:type="gramStart"/>
                  <w:r w:rsidRPr="00D6003F">
                    <w:rPr>
                      <w:rFonts w:ascii="Times New Roman" w:hAnsi="Times New Roman" w:cs="Times New Roman"/>
                    </w:rPr>
                    <w:t>eigenstates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End"/>
                  <m:oMath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n</m:t>
                                </m:r>
                              </m:sub>
                            </m:sSub>
                          </m:e>
                        </m:d>
                      </m:e>
                    </m:d>
                  </m:oMath>
                  <w:r w:rsidRPr="00D6003F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174BB7" w:rsidRPr="00780716" w:rsidRDefault="00174BB7" w:rsidP="0078071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m:oMath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Ψ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=</m:t>
                        </m:r>
                      </m:e>
                    </m:d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sub>
                        </m:sSub>
                      </m:e>
                    </m:nary>
                    <m:d>
                      <m:dPr>
                        <m:begChr m:val=""/>
                        <m:endChr m:val="〉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n</m:t>
                                </m:r>
                              </m:sub>
                            </m:sSub>
                          </m:e>
                        </m:d>
                      </m:e>
                    </m:d>
                  </m:oMath>
                  <w:r>
                    <w:rPr>
                      <w:rFonts w:ascii="Times New Roman" w:eastAsiaTheme="minorEastAsia" w:hAnsi="Times New Roman" w:cs="Times New Roman"/>
                    </w:rPr>
                    <w:t xml:space="preserve">, where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=</m:t>
                    </m:r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Ψ</m:t>
                        </m:r>
                      </m:e>
                    </m:d>
                  </m:oMath>
                  <w:r>
                    <w:rPr>
                      <w:rFonts w:ascii="Times New Roman" w:eastAsiaTheme="minorEastAsia" w:hAnsi="Times New Roman" w:cs="Times New Roman"/>
                    </w:rPr>
                    <w:t xml:space="preserve"> are expansion coefficients.</w:t>
                  </w:r>
                </w:p>
                <w:p w:rsidR="00174BB7" w:rsidRPr="00780716" w:rsidRDefault="00174BB7" w:rsidP="00830E05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m:oMath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Ψ</m:t>
                        </m:r>
                      </m:e>
                    </m:d>
                  </m:oMath>
                  <w:r w:rsidRPr="0089600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896004">
                    <w:rPr>
                      <w:rFonts w:ascii="Times New Roman" w:hAnsi="Times New Roman" w:cs="Times New Roman"/>
                    </w:rPr>
                    <w:t>is</w:t>
                  </w:r>
                  <w:proofErr w:type="gramEnd"/>
                  <w:r w:rsidRPr="00896004">
                    <w:rPr>
                      <w:rFonts w:ascii="Times New Roman" w:hAnsi="Times New Roman" w:cs="Times New Roman"/>
                    </w:rPr>
                    <w:t xml:space="preserve"> the probability</w:t>
                  </w:r>
                  <w:r>
                    <w:rPr>
                      <w:rFonts w:ascii="Times New Roman" w:hAnsi="Times New Roman" w:cs="Times New Roman"/>
                    </w:rPr>
                    <w:t xml:space="preserve"> of measuring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sub>
                    </m:sSub>
                  </m:oMath>
                  <w:r w:rsidRPr="00D6003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in a generic state </w:t>
                  </w:r>
                  <m:oMath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Ψ</m:t>
                            </m:r>
                          </m:e>
                        </m:d>
                      </m:e>
                    </m:d>
                  </m:oMath>
                  <w:r>
                    <w:rPr>
                      <w:rFonts w:ascii="Times New Roman" w:eastAsiaTheme="minorEastAsia" w:hAnsi="Times New Roman" w:cs="Times New Roman"/>
                    </w:rPr>
                    <w:t>.</w:t>
                  </w:r>
                </w:p>
                <w:p w:rsidR="00174BB7" w:rsidRPr="00780716" w:rsidRDefault="00174BB7" w:rsidP="0078071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n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⟨"/>
                                <m:endChr m:val="⟩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n</m:t>
                                    </m:r>
                                  </m:sub>
                                </m:sSub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Ψ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="Times New Roman" w:eastAsiaTheme="minorEastAsia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Theme="minorEastAsia" w:hAnsi="Times New Roman" w:cs="Times New Roman"/>
                    </w:rPr>
                    <w:t>is</w:t>
                  </w:r>
                  <w:proofErr w:type="gramEnd"/>
                  <w:r>
                    <w:rPr>
                      <w:rFonts w:ascii="Times New Roman" w:eastAsiaTheme="minorEastAsia" w:hAnsi="Times New Roman" w:cs="Times New Roman"/>
                    </w:rPr>
                    <w:t xml:space="preserve"> the probability of measuring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sub>
                    </m:sSub>
                  </m:oMath>
                  <w:r w:rsidRPr="00D6003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in a generic state </w:t>
                  </w:r>
                  <m:oMath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Ψ</m:t>
                            </m:r>
                          </m:e>
                        </m:d>
                      </m:e>
                    </m:d>
                  </m:oMath>
                  <w:r>
                    <w:rPr>
                      <w:rFonts w:ascii="Times New Roman" w:eastAsiaTheme="minorEastAsia" w:hAnsi="Times New Roman" w:cs="Times New Roman"/>
                    </w:rPr>
                    <w:t>.</w:t>
                  </w:r>
                </w:p>
                <w:p w:rsidR="00174BB7" w:rsidRPr="00436B79" w:rsidRDefault="00174BB7" w:rsidP="007665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4BB7" w:rsidRDefault="00174BB7" w:rsidP="00830E05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36B79">
                    <w:rPr>
                      <w:rFonts w:ascii="Times New Roman" w:hAnsi="Times New Roman" w:cs="Times New Roman"/>
                    </w:rPr>
                    <w:t xml:space="preserve">(I) </w:t>
                  </w:r>
                  <w:r>
                    <w:rPr>
                      <w:rFonts w:ascii="Times New Roman" w:hAnsi="Times New Roman" w:cs="Times New Roman"/>
                    </w:rPr>
                    <w:t>only</w:t>
                  </w:r>
                </w:p>
                <w:p w:rsidR="00174BB7" w:rsidRPr="00436B79" w:rsidRDefault="00174BB7" w:rsidP="00830E05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(II) only </w:t>
                  </w:r>
                </w:p>
                <w:p w:rsidR="00174BB7" w:rsidRPr="00436B79" w:rsidRDefault="00174BB7" w:rsidP="00830E05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(I</w:t>
                  </w:r>
                  <w:r w:rsidRPr="00436B79">
                    <w:rPr>
                      <w:rFonts w:ascii="Times New Roman" w:hAnsi="Times New Roman" w:cs="Times New Roman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</w:rPr>
                    <w:t xml:space="preserve">and (II) </w:t>
                  </w:r>
                  <w:r w:rsidRPr="00436B79">
                    <w:rPr>
                      <w:rFonts w:ascii="Times New Roman" w:hAnsi="Times New Roman" w:cs="Times New Roman"/>
                    </w:rPr>
                    <w:t>only</w:t>
                  </w:r>
                </w:p>
                <w:p w:rsidR="00174BB7" w:rsidRPr="00436B79" w:rsidRDefault="00174BB7" w:rsidP="00830E05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36B79">
                    <w:rPr>
                      <w:rFonts w:ascii="Times New Roman" w:hAnsi="Times New Roman" w:cs="Times New Roman"/>
                    </w:rPr>
                    <w:t>(I) and (II</w:t>
                  </w:r>
                  <w:r>
                    <w:rPr>
                      <w:rFonts w:ascii="Times New Roman" w:hAnsi="Times New Roman" w:cs="Times New Roman"/>
                    </w:rPr>
                    <w:t>I</w:t>
                  </w:r>
                  <w:r w:rsidRPr="00436B79">
                    <w:rPr>
                      <w:rFonts w:ascii="Times New Roman" w:hAnsi="Times New Roman" w:cs="Times New Roman"/>
                    </w:rPr>
                    <w:t>) only</w:t>
                  </w:r>
                </w:p>
                <w:p w:rsidR="00174BB7" w:rsidRPr="00436B79" w:rsidRDefault="00174BB7" w:rsidP="00830E05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None of the above.</w:t>
                  </w:r>
                </w:p>
                <w:p w:rsidR="00174BB7" w:rsidRDefault="00174BB7" w:rsidP="00766520"/>
              </w:txbxContent>
            </v:textbox>
            <w10:wrap type="tight" anchorx="margin"/>
          </v:shape>
        </w:pict>
      </w:r>
    </w:p>
    <w:p w:rsidR="00161114" w:rsidRDefault="00161114" w:rsidP="0076652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61114" w:rsidRDefault="00161114" w:rsidP="0076652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66520" w:rsidRPr="00766520" w:rsidRDefault="00766520" w:rsidP="0076652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66520">
        <w:rPr>
          <w:rFonts w:ascii="Times New Roman" w:eastAsia="Calibri" w:hAnsi="Times New Roman" w:cs="Times New Roman"/>
          <w:b/>
        </w:rPr>
        <w:t>Projection Operator</w:t>
      </w:r>
    </w:p>
    <w:p w:rsidR="00766520" w:rsidRPr="00766520" w:rsidRDefault="00766520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66520" w:rsidRPr="00766520" w:rsidRDefault="00766520" w:rsidP="00830E0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Which </w:t>
      </w:r>
      <w:r w:rsidR="00242C73">
        <w:rPr>
          <w:rFonts w:ascii="Times New Roman" w:eastAsia="Calibri" w:hAnsi="Times New Roman" w:cs="Times New Roman"/>
        </w:rPr>
        <w:t xml:space="preserve">one </w:t>
      </w:r>
      <w:r w:rsidRPr="00766520">
        <w:rPr>
          <w:rFonts w:ascii="Times New Roman" w:eastAsia="Calibri" w:hAnsi="Times New Roman" w:cs="Times New Roman"/>
        </w:rPr>
        <w:t>of the following</w:t>
      </w:r>
      <w:r w:rsidR="003067A7">
        <w:rPr>
          <w:rFonts w:ascii="Times New Roman" w:eastAsia="Calibri" w:hAnsi="Times New Roman" w:cs="Times New Roman"/>
        </w:rPr>
        <w:t xml:space="preserve"> statements</w:t>
      </w:r>
      <w:r w:rsidRPr="00766520">
        <w:rPr>
          <w:rFonts w:ascii="Times New Roman" w:eastAsia="Calibri" w:hAnsi="Times New Roman" w:cs="Times New Roman"/>
        </w:rPr>
        <w:t xml:space="preserve"> is correct about the expression</w:t>
      </w:r>
      <m:oMath>
        <m:r>
          <w:rPr>
            <w:rFonts w:ascii="Cambria Math" w:eastAsia="Calibri" w:hAnsi="Cambria Math" w:cs="Times New Roman"/>
          </w:rPr>
          <m:t xml:space="preserve"> </m:t>
        </m:r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783B1E">
        <w:rPr>
          <w:rFonts w:ascii="Times New Roman" w:eastAsia="Calibri" w:hAnsi="Times New Roman" w:cs="Times New Roman"/>
        </w:rPr>
        <w:t xml:space="preserve">, </w:t>
      </w:r>
      <w:proofErr w:type="gramStart"/>
      <w:r w:rsidR="00783B1E">
        <w:rPr>
          <w:rFonts w:ascii="Times New Roman" w:eastAsia="Calibri" w:hAnsi="Times New Roman" w:cs="Times New Roman"/>
        </w:rPr>
        <w:t xml:space="preserve">where </w:t>
      </w:r>
      <m:oMath>
        <m:r>
          <w:rPr>
            <w:rFonts w:ascii="Cambria Math" w:eastAsia="Calibri" w:hAnsi="Cambria Math" w:cs="Times New Roman"/>
          </w:rPr>
          <m:t>{</m:t>
        </m:r>
        <w:proofErr w:type="gramEnd"/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>,</m:t>
        </m:r>
      </m:oMath>
      <w:r w:rsidR="00783B1E">
        <w:rPr>
          <w:rFonts w:ascii="Times New Roman" w:eastAsia="Calibri" w:hAnsi="Times New Roman" w:cs="Times New Roman"/>
        </w:rPr>
        <w:t xml:space="preserve"> </w:t>
      </w:r>
      <m:oMath>
        <m:r>
          <w:rPr>
            <w:rFonts w:ascii="Cambria Math" w:eastAsia="Calibri" w:hAnsi="Cambria Math" w:cs="Times New Roman"/>
          </w:rPr>
          <m:t>n=1,2,3,…N</m:t>
        </m:r>
      </m:oMath>
      <w:r w:rsidR="00783B1E">
        <w:rPr>
          <w:rFonts w:ascii="Times New Roman" w:eastAsia="Calibri" w:hAnsi="Times New Roman" w:cs="Times New Roman"/>
        </w:rPr>
        <w:t>} form</w:t>
      </w:r>
      <w:r w:rsidRPr="00766520">
        <w:rPr>
          <w:rFonts w:ascii="Times New Roman" w:eastAsia="Calibri" w:hAnsi="Times New Roman" w:cs="Times New Roman"/>
        </w:rPr>
        <w:t xml:space="preserve"> an orthonormal basis for an </w:t>
      </w:r>
      <w:r w:rsidRPr="00766520">
        <w:rPr>
          <w:rFonts w:ascii="Times New Roman" w:eastAsia="Calibri" w:hAnsi="Times New Roman" w:cs="Times New Roman"/>
          <w:i/>
        </w:rPr>
        <w:t>N</w:t>
      </w:r>
      <w:r w:rsidRPr="00766520">
        <w:rPr>
          <w:rFonts w:ascii="Times New Roman" w:eastAsia="Calibri" w:hAnsi="Times New Roman" w:cs="Times New Roman"/>
        </w:rPr>
        <w:t xml:space="preserve"> dimensional </w:t>
      </w:r>
      <w:r w:rsidR="00E94396">
        <w:rPr>
          <w:rFonts w:ascii="Times New Roman" w:eastAsia="Calibri" w:hAnsi="Times New Roman" w:cs="Times New Roman"/>
        </w:rPr>
        <w:t xml:space="preserve">vector </w:t>
      </w:r>
      <w:r w:rsidR="00783B1E">
        <w:rPr>
          <w:rFonts w:ascii="Times New Roman" w:eastAsia="Calibri" w:hAnsi="Times New Roman" w:cs="Times New Roman"/>
        </w:rPr>
        <w:t>space</w:t>
      </w:r>
      <w:r w:rsidRPr="00766520">
        <w:rPr>
          <w:rFonts w:ascii="Times New Roman" w:eastAsia="Calibri" w:hAnsi="Times New Roman" w:cs="Times New Roman"/>
        </w:rPr>
        <w:t>?</w:t>
      </w:r>
    </w:p>
    <w:p w:rsidR="00766520" w:rsidRPr="00766520" w:rsidRDefault="00174BB7" w:rsidP="00830E05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766520" w:rsidRPr="00766520">
        <w:rPr>
          <w:rFonts w:ascii="Times New Roman" w:eastAsia="Calibri" w:hAnsi="Times New Roman" w:cs="Times New Roman"/>
        </w:rPr>
        <w:t xml:space="preserve"> </w:t>
      </w:r>
      <w:proofErr w:type="gramStart"/>
      <w:r w:rsidR="00766520" w:rsidRPr="00766520">
        <w:rPr>
          <w:rFonts w:ascii="Times New Roman" w:eastAsia="Calibri" w:hAnsi="Times New Roman" w:cs="Times New Roman"/>
        </w:rPr>
        <w:t>is</w:t>
      </w:r>
      <w:proofErr w:type="gramEnd"/>
      <w:r w:rsidR="00766520" w:rsidRPr="00766520">
        <w:rPr>
          <w:rFonts w:ascii="Times New Roman" w:eastAsia="Calibri" w:hAnsi="Times New Roman" w:cs="Times New Roman"/>
        </w:rPr>
        <w:t xml:space="preserve"> equal to the number 1.</w:t>
      </w:r>
    </w:p>
    <w:p w:rsidR="00766520" w:rsidRPr="00766520" w:rsidRDefault="00174BB7" w:rsidP="00830E05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766520" w:rsidRPr="00766520">
        <w:rPr>
          <w:rFonts w:ascii="Times New Roman" w:eastAsia="Calibri" w:hAnsi="Times New Roman" w:cs="Times New Roman"/>
        </w:rPr>
        <w:t xml:space="preserve"> </w:t>
      </w:r>
      <w:proofErr w:type="gramStart"/>
      <w:r w:rsidR="00766520" w:rsidRPr="00766520">
        <w:rPr>
          <w:rFonts w:ascii="Times New Roman" w:eastAsia="Calibri" w:hAnsi="Times New Roman" w:cs="Times New Roman"/>
        </w:rPr>
        <w:t>is</w:t>
      </w:r>
      <w:proofErr w:type="gramEnd"/>
      <w:r w:rsidR="00766520" w:rsidRPr="00766520">
        <w:rPr>
          <w:rFonts w:ascii="Times New Roman" w:eastAsia="Calibri" w:hAnsi="Times New Roman" w:cs="Times New Roman"/>
        </w:rPr>
        <w:t xml:space="preserve"> a scalar</w:t>
      </w:r>
      <w:r w:rsidR="006F45C3">
        <w:rPr>
          <w:rFonts w:ascii="Times New Roman" w:eastAsia="Calibri" w:hAnsi="Times New Roman" w:cs="Times New Roman"/>
        </w:rPr>
        <w:t xml:space="preserve">, but one cannot determine what number it is equal to without knowing what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6F45C3">
        <w:rPr>
          <w:rFonts w:ascii="Times New Roman" w:eastAsia="Calibri" w:hAnsi="Times New Roman" w:cs="Times New Roman"/>
        </w:rPr>
        <w:t xml:space="preserve"> is explicitly.</w:t>
      </w:r>
    </w:p>
    <w:p w:rsidR="00766520" w:rsidRPr="00766520" w:rsidRDefault="00174BB7" w:rsidP="00830E05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766520" w:rsidRPr="00766520">
        <w:rPr>
          <w:rFonts w:ascii="Times New Roman" w:eastAsia="Calibri" w:hAnsi="Times New Roman" w:cs="Times New Roman"/>
        </w:rPr>
        <w:t xml:space="preserve"> </w:t>
      </w:r>
      <w:proofErr w:type="gramStart"/>
      <w:r w:rsidR="00766520" w:rsidRPr="00766520">
        <w:rPr>
          <w:rFonts w:ascii="Times New Roman" w:eastAsia="Calibri" w:hAnsi="Times New Roman" w:cs="Times New Roman"/>
        </w:rPr>
        <w:t>is</w:t>
      </w:r>
      <w:proofErr w:type="gramEnd"/>
      <w:r w:rsidR="00766520" w:rsidRPr="00766520">
        <w:rPr>
          <w:rFonts w:ascii="Times New Roman" w:eastAsia="Calibri" w:hAnsi="Times New Roman" w:cs="Times New Roman"/>
        </w:rPr>
        <w:t xml:space="preserve"> an outer pro</w:t>
      </w:r>
      <w:r w:rsidR="003067A7">
        <w:rPr>
          <w:rFonts w:ascii="Times New Roman" w:eastAsia="Calibri" w:hAnsi="Times New Roman" w:cs="Times New Roman"/>
        </w:rPr>
        <w:t>duct, so it is an operator.</w:t>
      </w:r>
    </w:p>
    <w:p w:rsidR="00766520" w:rsidRPr="00766520" w:rsidRDefault="00174BB7" w:rsidP="00830E05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766520" w:rsidRPr="00766520">
        <w:rPr>
          <w:rFonts w:ascii="Times New Roman" w:eastAsia="Calibri" w:hAnsi="Times New Roman" w:cs="Times New Roman"/>
        </w:rPr>
        <w:t xml:space="preserve"> </w:t>
      </w:r>
      <w:proofErr w:type="gramStart"/>
      <w:r w:rsidR="003067A7">
        <w:rPr>
          <w:rFonts w:ascii="Times New Roman" w:eastAsia="Calibri" w:hAnsi="Times New Roman" w:cs="Times New Roman"/>
        </w:rPr>
        <w:t>is</w:t>
      </w:r>
      <w:proofErr w:type="gramEnd"/>
      <w:r w:rsidR="003067A7">
        <w:rPr>
          <w:rFonts w:ascii="Times New Roman" w:eastAsia="Calibri" w:hAnsi="Times New Roman" w:cs="Times New Roman"/>
        </w:rPr>
        <w:t xml:space="preserve"> a vector.  </w:t>
      </w:r>
    </w:p>
    <w:p w:rsidR="00F35BDE" w:rsidRPr="00766520" w:rsidRDefault="00F35BDE" w:rsidP="007665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66520" w:rsidRPr="00766520" w:rsidRDefault="00766520" w:rsidP="00830E0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Act on a generic state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 xml:space="preserve"> with the </w:t>
      </w:r>
      <w:proofErr w:type="gramStart"/>
      <w:r w:rsidRPr="00766520">
        <w:rPr>
          <w:rFonts w:ascii="Times New Roman" w:eastAsia="Calibri" w:hAnsi="Times New Roman" w:cs="Times New Roman"/>
        </w:rPr>
        <w:t>operator</w:t>
      </w:r>
      <w:r w:rsidR="003067A7">
        <w:rPr>
          <w:rFonts w:ascii="Times New Roman" w:eastAsia="Calibri" w:hAnsi="Times New Roman" w:cs="Times New Roman"/>
        </w:rPr>
        <w:t xml:space="preserve">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>. That is</w:t>
      </w:r>
      <w:proofErr w:type="gramStart"/>
      <w:r w:rsidRPr="00766520">
        <w:rPr>
          <w:rFonts w:ascii="Times New Roman" w:eastAsia="Calibri" w:hAnsi="Times New Roman" w:cs="Times New Roman"/>
        </w:rPr>
        <w:t>,</w:t>
      </w:r>
      <w:r w:rsidR="003067A7">
        <w:rPr>
          <w:rFonts w:ascii="Times New Roman" w:eastAsia="Calibri" w:hAnsi="Times New Roman" w:cs="Times New Roman"/>
        </w:rPr>
        <w:t xml:space="preserve">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783B1E">
        <w:rPr>
          <w:rFonts w:ascii="Times New Roman" w:eastAsia="Calibri" w:hAnsi="Times New Roman" w:cs="Times New Roman"/>
        </w:rPr>
        <w:t xml:space="preserve">.  Which </w:t>
      </w:r>
      <w:r w:rsidR="00CD4557">
        <w:rPr>
          <w:rFonts w:ascii="Times New Roman" w:eastAsia="Calibri" w:hAnsi="Times New Roman" w:cs="Times New Roman"/>
        </w:rPr>
        <w:t xml:space="preserve">one </w:t>
      </w:r>
      <w:r w:rsidR="00783B1E">
        <w:rPr>
          <w:rFonts w:ascii="Times New Roman" w:eastAsia="Calibri" w:hAnsi="Times New Roman" w:cs="Times New Roman"/>
        </w:rPr>
        <w:t>of the following statements correctly describes what</w:t>
      </w:r>
      <w:r w:rsidR="003067A7">
        <w:rPr>
          <w:rFonts w:ascii="Times New Roman" w:eastAsia="Calibri" w:hAnsi="Times New Roman" w:cs="Times New Roman"/>
        </w:rPr>
        <w:t xml:space="preserve"> you obtain</w:t>
      </w:r>
      <w:r w:rsidRPr="00766520">
        <w:rPr>
          <w:rFonts w:ascii="Times New Roman" w:eastAsia="Calibri" w:hAnsi="Times New Roman" w:cs="Times New Roman"/>
        </w:rPr>
        <w:t>?</w:t>
      </w:r>
    </w:p>
    <w:p w:rsidR="00766520" w:rsidRPr="00766520" w:rsidRDefault="00766520" w:rsidP="00830E05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You get back the same </w:t>
      </w:r>
      <w:proofErr w:type="gramStart"/>
      <w:r w:rsidRPr="00766520">
        <w:rPr>
          <w:rFonts w:ascii="Times New Roman" w:eastAsia="Calibri" w:hAnsi="Times New Roman" w:cs="Times New Roman"/>
        </w:rPr>
        <w:t xml:space="preserve">state </w:t>
      </w:r>
      <w:proofErr w:type="gramEnd"/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>, because</w:t>
      </w:r>
      <w:r w:rsidR="003067A7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 xml:space="preserve">  is the identity operator.</w:t>
      </w:r>
    </w:p>
    <w:p w:rsidR="00766520" w:rsidRPr="00766520" w:rsidRDefault="00766520" w:rsidP="00830E05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You get the projection of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 xml:space="preserve"> along the direction </w:t>
      </w:r>
      <w:proofErr w:type="gramStart"/>
      <w:r w:rsidRPr="00766520">
        <w:rPr>
          <w:rFonts w:ascii="Times New Roman" w:eastAsia="Calibri" w:hAnsi="Times New Roman" w:cs="Times New Roman"/>
        </w:rPr>
        <w:t>of</w:t>
      </w:r>
      <w:r w:rsidR="003067A7">
        <w:rPr>
          <w:rFonts w:ascii="Times New Roman" w:eastAsia="Calibri" w:hAnsi="Times New Roman" w:cs="Times New Roman"/>
        </w:rPr>
        <w:t xml:space="preserve">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 xml:space="preserve">. </w:t>
      </w:r>
      <w:r w:rsidR="003067A7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3067A7">
        <w:rPr>
          <w:rFonts w:ascii="Times New Roman" w:eastAsia="Calibri" w:hAnsi="Times New Roman" w:cs="Times New Roman"/>
        </w:rPr>
        <w:t xml:space="preserve"> </w:t>
      </w:r>
      <w:proofErr w:type="gramStart"/>
      <w:r w:rsidR="00E94396">
        <w:rPr>
          <w:rFonts w:ascii="Times New Roman" w:eastAsia="Calibri" w:hAnsi="Times New Roman" w:cs="Times New Roman"/>
        </w:rPr>
        <w:t>is</w:t>
      </w:r>
      <w:proofErr w:type="gramEnd"/>
      <w:r w:rsidR="00E94396">
        <w:rPr>
          <w:rFonts w:ascii="Times New Roman" w:eastAsia="Calibri" w:hAnsi="Times New Roman" w:cs="Times New Roman"/>
        </w:rPr>
        <w:t xml:space="preserve"> the component </w:t>
      </w:r>
      <w:r w:rsidRPr="00766520">
        <w:rPr>
          <w:rFonts w:ascii="Times New Roman" w:eastAsia="Calibri" w:hAnsi="Times New Roman" w:cs="Times New Roman"/>
        </w:rPr>
        <w:t xml:space="preserve">of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 xml:space="preserve"> along the direction of</w:t>
      </w:r>
      <w:r w:rsidR="003067A7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 xml:space="preserve">. The </w:t>
      </w:r>
      <w:proofErr w:type="gramStart"/>
      <w:r w:rsidRPr="00766520">
        <w:rPr>
          <w:rFonts w:ascii="Times New Roman" w:eastAsia="Calibri" w:hAnsi="Times New Roman" w:cs="Times New Roman"/>
        </w:rPr>
        <w:t xml:space="preserve">vector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3067A7">
        <w:rPr>
          <w:rFonts w:ascii="Times New Roman" w:eastAsia="Calibri" w:hAnsi="Times New Roman" w:cs="Times New Roman"/>
        </w:rPr>
        <w:t>, which multiplies</w:t>
      </w:r>
      <w:r w:rsidRPr="00766520">
        <w:rPr>
          <w:rFonts w:ascii="Times New Roman" w:eastAsia="Calibri" w:hAnsi="Times New Roman" w:cs="Times New Roman"/>
        </w:rPr>
        <w:t xml:space="preserve"> the coefficient </w:t>
      </w:r>
      <m:oMath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3067A7">
        <w:rPr>
          <w:rFonts w:ascii="Times New Roman" w:eastAsia="Calibri" w:hAnsi="Times New Roman" w:cs="Times New Roman"/>
        </w:rPr>
        <w:t xml:space="preserve">, </w:t>
      </w:r>
      <w:r w:rsidR="00783B1E">
        <w:rPr>
          <w:rFonts w:ascii="Times New Roman" w:eastAsia="Calibri" w:hAnsi="Times New Roman" w:cs="Times New Roman"/>
        </w:rPr>
        <w:t>gives</w:t>
      </w:r>
      <w:r w:rsidRPr="00766520">
        <w:rPr>
          <w:rFonts w:ascii="Times New Roman" w:eastAsia="Calibri" w:hAnsi="Times New Roman" w:cs="Times New Roman"/>
        </w:rPr>
        <w:t xml:space="preserve"> the direction of the </w:t>
      </w:r>
      <w:r w:rsidR="00783B1E">
        <w:rPr>
          <w:rFonts w:ascii="Times New Roman" w:eastAsia="Calibri" w:hAnsi="Times New Roman" w:cs="Times New Roman"/>
        </w:rPr>
        <w:t xml:space="preserve">projected </w:t>
      </w:r>
      <w:r w:rsidRPr="00766520">
        <w:rPr>
          <w:rFonts w:ascii="Times New Roman" w:eastAsia="Calibri" w:hAnsi="Times New Roman" w:cs="Times New Roman"/>
        </w:rPr>
        <w:t>vector.</w:t>
      </w:r>
    </w:p>
    <w:p w:rsidR="00766520" w:rsidRPr="00766520" w:rsidRDefault="00766520" w:rsidP="00830E05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You get the same state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 xml:space="preserve"> back, with the corresponding eigenvalue</w:t>
      </w:r>
      <w:r w:rsidR="00F31199">
        <w:rPr>
          <w:rFonts w:ascii="Times New Roman" w:eastAsia="Calibri" w:hAnsi="Times New Roman" w:cs="Times New Roman"/>
        </w:rPr>
        <w:t>.</w:t>
      </w:r>
    </w:p>
    <w:p w:rsidR="00766520" w:rsidRDefault="00766520" w:rsidP="00830E05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It cannot be determined </w:t>
      </w:r>
      <w:r w:rsidR="00882954">
        <w:rPr>
          <w:rFonts w:ascii="Times New Roman" w:eastAsia="Calibri" w:hAnsi="Times New Roman" w:cs="Times New Roman"/>
        </w:rPr>
        <w:t>from</w:t>
      </w:r>
      <w:r w:rsidRPr="00766520">
        <w:rPr>
          <w:rFonts w:ascii="Times New Roman" w:eastAsia="Calibri" w:hAnsi="Times New Roman" w:cs="Times New Roman"/>
        </w:rPr>
        <w:t xml:space="preserve"> the given information. The state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766520">
        <w:rPr>
          <w:rFonts w:ascii="Times New Roman" w:eastAsia="Calibri" w:hAnsi="Times New Roman" w:cs="Times New Roman"/>
        </w:rPr>
        <w:t xml:space="preserve"> has to be given explicitly</w:t>
      </w:r>
      <w:r w:rsidR="00783B1E">
        <w:rPr>
          <w:rFonts w:ascii="Times New Roman" w:eastAsia="Calibri" w:hAnsi="Times New Roman" w:cs="Times New Roman"/>
        </w:rPr>
        <w:t xml:space="preserve"> in position representation for a given quantum system</w:t>
      </w:r>
      <w:r w:rsidRPr="00766520">
        <w:rPr>
          <w:rFonts w:ascii="Times New Roman" w:eastAsia="Calibri" w:hAnsi="Times New Roman" w:cs="Times New Roman"/>
        </w:rPr>
        <w:t xml:space="preserve"> to be able to calculate the answer.</w:t>
      </w:r>
    </w:p>
    <w:p w:rsidR="00D925DE" w:rsidRPr="007F6226" w:rsidRDefault="00D925DE" w:rsidP="00A366D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766520" w:rsidRPr="00766520" w:rsidRDefault="00766520" w:rsidP="00830E0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>Consider the foll</w:t>
      </w:r>
      <w:r w:rsidR="007F6226">
        <w:rPr>
          <w:rFonts w:ascii="Times New Roman" w:eastAsia="Calibri" w:hAnsi="Times New Roman" w:cs="Times New Roman"/>
        </w:rPr>
        <w:t>owing conversation between Student A and Student B</w:t>
      </w:r>
      <w:r w:rsidRPr="00766520">
        <w:rPr>
          <w:rFonts w:ascii="Times New Roman" w:eastAsia="Calibri" w:hAnsi="Times New Roman" w:cs="Times New Roman"/>
        </w:rPr>
        <w:t>.</w:t>
      </w:r>
    </w:p>
    <w:p w:rsidR="00766520" w:rsidRPr="007F6226" w:rsidRDefault="007F6226" w:rsidP="00830E05">
      <w:pPr>
        <w:pStyle w:val="ListParagraph"/>
        <w:numPr>
          <w:ilvl w:val="0"/>
          <w:numId w:val="24"/>
        </w:numPr>
        <w:jc w:val="both"/>
        <w:rPr>
          <w:rFonts w:ascii="Times New Roman" w:eastAsia="Calibri" w:hAnsi="Times New Roman" w:cs="Times New Roman"/>
        </w:rPr>
      </w:pPr>
      <w:r w:rsidRPr="00CE2281">
        <w:rPr>
          <w:rFonts w:ascii="Times New Roman" w:eastAsia="Calibri" w:hAnsi="Times New Roman" w:cs="Times New Roman"/>
        </w:rPr>
        <w:t>Student A</w:t>
      </w:r>
      <w:r w:rsidR="00766520" w:rsidRPr="00CE2281">
        <w:rPr>
          <w:rFonts w:ascii="Times New Roman" w:eastAsia="Calibri" w:hAnsi="Times New Roman" w:cs="Times New Roman"/>
        </w:rPr>
        <w:t>:</w:t>
      </w:r>
      <w:r w:rsidR="00766520" w:rsidRPr="007F6226">
        <w:rPr>
          <w:rFonts w:ascii="Times New Roman" w:eastAsia="Calibri" w:hAnsi="Times New Roman" w:cs="Times New Roman"/>
        </w:rPr>
        <w:t xml:space="preserve"> I thought that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766520" w:rsidRPr="007F6226">
        <w:rPr>
          <w:rFonts w:ascii="Times New Roman" w:eastAsia="Calibri" w:hAnsi="Times New Roman" w:cs="Times New Roman"/>
        </w:rPr>
        <w:t xml:space="preserve"> </w:t>
      </w:r>
      <w:r w:rsidR="003067A7" w:rsidRPr="007F6226">
        <w:rPr>
          <w:rFonts w:ascii="Times New Roman" w:eastAsia="Calibri" w:hAnsi="Times New Roman" w:cs="Times New Roman"/>
        </w:rPr>
        <w:t>was equal to the identity operator</w:t>
      </w:r>
      <w:r w:rsidR="00766520" w:rsidRPr="007F6226">
        <w:rPr>
          <w:rFonts w:ascii="Times New Roman" w:eastAsia="Calibri" w:hAnsi="Times New Roman" w:cs="Times New Roman"/>
        </w:rPr>
        <w:t>. Wa</w:t>
      </w:r>
      <w:r w:rsidR="00E94396">
        <w:rPr>
          <w:rFonts w:ascii="Times New Roman" w:eastAsia="Calibri" w:hAnsi="Times New Roman" w:cs="Times New Roman"/>
        </w:rPr>
        <w:t xml:space="preserve">sn’t that what we had learned </w:t>
      </w:r>
      <w:r w:rsidR="00766520" w:rsidRPr="007F6226">
        <w:rPr>
          <w:rFonts w:ascii="Times New Roman" w:eastAsia="Calibri" w:hAnsi="Times New Roman" w:cs="Times New Roman"/>
        </w:rPr>
        <w:t>earlier in this tutorial?  How is it that the same e</w:t>
      </w:r>
      <w:r w:rsidR="003067A7" w:rsidRPr="007F6226">
        <w:rPr>
          <w:rFonts w:ascii="Times New Roman" w:eastAsia="Calibri" w:hAnsi="Times New Roman" w:cs="Times New Roman"/>
        </w:rPr>
        <w:t>xpression is the identity operator</w:t>
      </w:r>
      <w:r w:rsidR="00766520" w:rsidRPr="007F6226">
        <w:rPr>
          <w:rFonts w:ascii="Times New Roman" w:eastAsia="Calibri" w:hAnsi="Times New Roman" w:cs="Times New Roman"/>
        </w:rPr>
        <w:t xml:space="preserve"> and the projection operator at the same time?</w:t>
      </w:r>
    </w:p>
    <w:p w:rsidR="00891863" w:rsidRPr="00891863" w:rsidRDefault="007F6226" w:rsidP="00830E05">
      <w:pPr>
        <w:pStyle w:val="ListParagraph"/>
        <w:numPr>
          <w:ilvl w:val="0"/>
          <w:numId w:val="24"/>
        </w:numPr>
        <w:jc w:val="both"/>
        <w:rPr>
          <w:rFonts w:ascii="Times New Roman" w:eastAsia="Calibri" w:hAnsi="Times New Roman" w:cs="Times New Roman"/>
        </w:rPr>
      </w:pPr>
      <w:r w:rsidRPr="00CE2281">
        <w:rPr>
          <w:rFonts w:ascii="Times New Roman" w:eastAsia="Calibri" w:hAnsi="Times New Roman" w:cs="Times New Roman"/>
        </w:rPr>
        <w:t>Student B</w:t>
      </w:r>
      <w:r w:rsidR="00766520" w:rsidRPr="00CE2281">
        <w:rPr>
          <w:rFonts w:ascii="Times New Roman" w:eastAsia="Calibri" w:hAnsi="Times New Roman" w:cs="Times New Roman"/>
        </w:rPr>
        <w:t>:</w:t>
      </w:r>
      <w:r w:rsidR="00766520" w:rsidRPr="007F6226">
        <w:rPr>
          <w:rFonts w:ascii="Times New Roman" w:eastAsia="Calibri" w:hAnsi="Times New Roman" w:cs="Times New Roman"/>
        </w:rPr>
        <w:t xml:space="preserve"> The expression that was equal to</w:t>
      </w:r>
      <w:r w:rsidR="003067A7" w:rsidRPr="007F6226">
        <w:rPr>
          <w:rFonts w:ascii="Times New Roman" w:eastAsia="Calibri" w:hAnsi="Times New Roman" w:cs="Times New Roman"/>
        </w:rPr>
        <w:t xml:space="preserve"> the identity operator</w:t>
      </w:r>
      <w:r w:rsidR="00766520" w:rsidRPr="007F6226">
        <w:rPr>
          <w:rFonts w:ascii="Times New Roman" w:eastAsia="Calibri" w:hAnsi="Times New Roman" w:cs="Times New Roman"/>
        </w:rPr>
        <w:t xml:space="preserve"> </w:t>
      </w:r>
      <w:proofErr w:type="gramStart"/>
      <w:r w:rsidR="00766520" w:rsidRPr="007F6226">
        <w:rPr>
          <w:rFonts w:ascii="Times New Roman" w:eastAsia="Calibri" w:hAnsi="Times New Roman" w:cs="Times New Roman"/>
        </w:rPr>
        <w:t>was</w:t>
      </w:r>
      <w:r w:rsidR="003067A7" w:rsidRPr="007F6226">
        <w:rPr>
          <w:rFonts w:ascii="Times New Roman" w:eastAsia="Calibri" w:hAnsi="Times New Roman" w:cs="Times New Roman"/>
        </w:rPr>
        <w:t xml:space="preserve"> </w:t>
      </w:r>
      <w:proofErr w:type="gramEnd"/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N</m:t>
            </m:r>
          </m:sup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  <m:d>
              <m:dPr>
                <m:begChr m:val="〈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</m:oMath>
      <w:r w:rsidR="0080197D">
        <w:rPr>
          <w:rFonts w:ascii="Times New Roman" w:eastAsia="Calibri" w:hAnsi="Times New Roman" w:cs="Times New Roman"/>
        </w:rPr>
        <w:t>, where there is a sum over a complete set of basis vectors</w:t>
      </w:r>
      <w:r w:rsidR="00766520" w:rsidRPr="007F6226">
        <w:rPr>
          <w:rFonts w:ascii="Times New Roman" w:eastAsia="Calibri" w:hAnsi="Times New Roman" w:cs="Times New Roman"/>
        </w:rPr>
        <w:t xml:space="preserve">. Applying that on a state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F31199">
        <w:rPr>
          <w:rFonts w:ascii="Times New Roman" w:eastAsia="Calibri" w:hAnsi="Times New Roman" w:cs="Times New Roman"/>
        </w:rPr>
        <w:t xml:space="preserve"> </w:t>
      </w:r>
      <w:r w:rsidR="00766520" w:rsidRPr="007F6226">
        <w:rPr>
          <w:rFonts w:ascii="Times New Roman" w:eastAsia="Calibri" w:hAnsi="Times New Roman" w:cs="Times New Roman"/>
        </w:rPr>
        <w:t>wou</w:t>
      </w:r>
      <w:r w:rsidR="00780716">
        <w:rPr>
          <w:rFonts w:ascii="Times New Roman" w:eastAsia="Calibri" w:hAnsi="Times New Roman" w:cs="Times New Roman"/>
        </w:rPr>
        <w:t>ld give the same state back. An example of a</w:t>
      </w:r>
      <w:r w:rsidR="00766520" w:rsidRPr="007F6226">
        <w:rPr>
          <w:rFonts w:ascii="Times New Roman" w:eastAsia="Calibri" w:hAnsi="Times New Roman" w:cs="Times New Roman"/>
        </w:rPr>
        <w:t xml:space="preserve"> projection operator </w:t>
      </w:r>
      <w:proofErr w:type="gramStart"/>
      <w:r w:rsidR="00766520" w:rsidRPr="007F6226">
        <w:rPr>
          <w:rFonts w:ascii="Times New Roman" w:eastAsia="Calibri" w:hAnsi="Times New Roman" w:cs="Times New Roman"/>
        </w:rPr>
        <w:t>is</w:t>
      </w:r>
      <w:r w:rsidR="003067A7" w:rsidRPr="007F6226">
        <w:rPr>
          <w:rFonts w:ascii="Times New Roman" w:eastAsia="Calibri" w:hAnsi="Times New Roman" w:cs="Times New Roman"/>
        </w:rPr>
        <w:t xml:space="preserve">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766520" w:rsidRPr="007F6226">
        <w:rPr>
          <w:rFonts w:ascii="Times New Roman" w:eastAsia="Calibri" w:hAnsi="Times New Roman" w:cs="Times New Roman"/>
        </w:rPr>
        <w:t xml:space="preserve">. Acting with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766520" w:rsidRPr="007F6226">
        <w:rPr>
          <w:rFonts w:ascii="Times New Roman" w:eastAsia="Calibri" w:hAnsi="Times New Roman" w:cs="Times New Roman"/>
        </w:rPr>
        <w:t xml:space="preserve"> on a state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766520" w:rsidRPr="007F6226">
        <w:rPr>
          <w:rFonts w:ascii="Times New Roman" w:eastAsia="Calibri" w:hAnsi="Times New Roman" w:cs="Times New Roman"/>
        </w:rPr>
        <w:t xml:space="preserve"> gives the projection of that state along the direction of</w:t>
      </w:r>
      <w:r w:rsidR="003067A7" w:rsidRPr="007F6226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780716">
        <w:rPr>
          <w:rFonts w:ascii="Times New Roman" w:eastAsia="Calibri" w:hAnsi="Times New Roman" w:cs="Times New Roman"/>
        </w:rPr>
        <w:t xml:space="preserve"> as follows:</w:t>
      </w:r>
    </w:p>
    <w:p w:rsidR="002743C6" w:rsidRDefault="00174BB7" w:rsidP="00882954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noProof/>
        </w:rPr>
        <w:pict>
          <v:shape id="Text Box 137" o:spid="_x0000_s1029" type="#_x0000_t202" style="position:absolute;left:0;text-align:left;margin-left:215.25pt;margin-top:-8.45pt;width:60.75pt;height:46.5pt;z-index:-251655168;visibility:visible" wrapcoords="-267 0 -267 21252 21600 21252 21600 0 -26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nvhgIAABc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" stroked="f">
            <v:textbox>
              <w:txbxContent>
                <w:p w:rsidR="00174BB7" w:rsidRPr="00891863" w:rsidRDefault="00174BB7" w:rsidP="00891863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891863">
                    <w:rPr>
                      <w:sz w:val="16"/>
                      <w:szCs w:val="16"/>
                    </w:rPr>
                    <w:t>The vector multiplying</w:t>
                  </w:r>
                </w:p>
                <w:p w:rsidR="00174BB7" w:rsidRPr="00891863" w:rsidRDefault="00174BB7" w:rsidP="00891863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891863">
                    <w:rPr>
                      <w:sz w:val="16"/>
                      <w:szCs w:val="16"/>
                    </w:rPr>
                    <w:t>the</w:t>
                  </w:r>
                  <w:proofErr w:type="gramEnd"/>
                  <w:r w:rsidRPr="00891863">
                    <w:rPr>
                      <w:sz w:val="16"/>
                      <w:szCs w:val="16"/>
                    </w:rPr>
                    <w:t xml:space="preserve"> inner product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/>
          <w:noProof/>
        </w:rPr>
        <w:pict>
          <v:shape id="Text Box 138" o:spid="_x0000_s1028" type="#_x0000_t202" style="position:absolute;left:0;text-align:left;margin-left:281.25pt;margin-top:12.8pt;width:103.5pt;height:5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" stroked="f">
            <v:textbox>
              <w:txbxContent>
                <w:p w:rsidR="00174BB7" w:rsidRPr="00891863" w:rsidRDefault="00174BB7" w:rsidP="00891863">
                  <w:pPr>
                    <w:jc w:val="center"/>
                    <w:rPr>
                      <w:sz w:val="16"/>
                      <w:szCs w:val="16"/>
                    </w:rPr>
                  </w:pPr>
                  <w:r w:rsidRPr="00891863">
                    <w:rPr>
                      <w:sz w:val="16"/>
                      <w:szCs w:val="16"/>
                    </w:rPr>
                    <w:t xml:space="preserve">Inner product of </w:t>
                  </w:r>
                  <m:oMath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eastAsia="Calibri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16"/>
                                <w:szCs w:val="16"/>
                              </w:rPr>
                              <m:t>Ψ</m:t>
                            </m:r>
                          </m:e>
                        </m:d>
                      </m:e>
                    </m:d>
                  </m:oMath>
                  <w:r w:rsidRPr="00891863">
                    <w:rPr>
                      <w:rFonts w:eastAsiaTheme="minorEastAsia"/>
                      <w:sz w:val="16"/>
                      <w:szCs w:val="16"/>
                    </w:rPr>
                    <w:t xml:space="preserve"> with </w:t>
                  </w:r>
                  <m:oMath>
                    <m:d>
                      <m:dPr>
                        <m:begChr m:val=""/>
                        <m:endChr m:val="〉"/>
                        <m:ctrlPr>
                          <w:rPr>
                            <w:rFonts w:ascii="Cambria Math" w:eastAsia="Calibri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16"/>
                                    <w:szCs w:val="16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16"/>
                                    <w:szCs w:val="16"/>
                                  </w:rPr>
                                  <m:t>n</m:t>
                                </m:r>
                              </m:sub>
                            </m:sSub>
                          </m:e>
                        </m:d>
                      </m:e>
                    </m:d>
                  </m:oMath>
                  <w:r w:rsidRPr="00891863">
                    <w:rPr>
                      <w:rFonts w:eastAsiaTheme="minorEastAsia"/>
                      <w:sz w:val="16"/>
                      <w:szCs w:val="16"/>
                    </w:rPr>
                    <w:t xml:space="preserve"> equals the component of </w:t>
                  </w:r>
                  <m:oMath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eastAsia="Calibri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16"/>
                                <w:szCs w:val="16"/>
                              </w:rPr>
                              <m:t>Ψ</m:t>
                            </m:r>
                          </m:e>
                        </m:d>
                      </m:e>
                    </m:d>
                  </m:oMath>
                  <w:r w:rsidRPr="00891863">
                    <w:rPr>
                      <w:rFonts w:eastAsiaTheme="minorEastAsia"/>
                      <w:sz w:val="16"/>
                      <w:szCs w:val="16"/>
                    </w:rPr>
                    <w:t xml:space="preserve"> along the direction o</w:t>
                  </w:r>
                  <w:r>
                    <w:rPr>
                      <w:rFonts w:eastAsiaTheme="minorEastAsia"/>
                      <w:sz w:val="16"/>
                      <w:szCs w:val="16"/>
                    </w:rPr>
                    <w:t>f</w:t>
                  </w:r>
                  <w:r w:rsidRPr="00891863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  <m:oMath>
                    <m:d>
                      <m:dPr>
                        <m:begChr m:val=""/>
                        <m:endChr m:val="〉"/>
                        <m:ctrlPr>
                          <w:rPr>
                            <w:rFonts w:ascii="Cambria Math" w:eastAsia="Calibri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16"/>
                                    <w:szCs w:val="16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16"/>
                                    <w:szCs w:val="16"/>
                                  </w:rPr>
                                  <m:t>n</m:t>
                                </m:r>
                              </m:sub>
                            </m:sSub>
                          </m:e>
                        </m:d>
                      </m:e>
                    </m:d>
                  </m:oMath>
                </w:p>
              </w:txbxContent>
            </v:textbox>
          </v:shape>
        </w:pict>
      </w:r>
      <m:oMath>
        <m:r>
          <w:rPr>
            <w:rFonts w:ascii="Cambria Math" w:eastAsia="Calibri" w:hAnsi="Cambria Math" w:cs="Times New Roman"/>
          </w:rPr>
          <m:t xml:space="preserve">                </m:t>
        </m:r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 xml:space="preserve">                        </m:t>
        </m:r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</w:p>
    <w:p w:rsidR="00891863" w:rsidRPr="002743C6" w:rsidRDefault="00891863" w:rsidP="002743C6">
      <w:pPr>
        <w:jc w:val="both"/>
        <w:rPr>
          <w:rFonts w:ascii="Times New Roman" w:eastAsia="Calibri" w:hAnsi="Times New Roman" w:cs="Times New Roman"/>
        </w:rPr>
      </w:pPr>
    </w:p>
    <w:p w:rsidR="00882954" w:rsidRDefault="00882954" w:rsidP="00766520">
      <w:pPr>
        <w:jc w:val="both"/>
        <w:rPr>
          <w:rFonts w:ascii="Times New Roman" w:eastAsia="Calibri" w:hAnsi="Times New Roman" w:cs="Times New Roman"/>
        </w:rPr>
      </w:pPr>
    </w:p>
    <w:p w:rsidR="005176C5" w:rsidRDefault="007F6226" w:rsidP="0076652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 you agree with Student B</w:t>
      </w:r>
      <w:r w:rsidR="00766520" w:rsidRPr="00766520">
        <w:rPr>
          <w:rFonts w:ascii="Times New Roman" w:eastAsia="Calibri" w:hAnsi="Times New Roman" w:cs="Times New Roman"/>
        </w:rPr>
        <w:t>’s expla</w:t>
      </w:r>
      <w:r w:rsidR="00E94396">
        <w:rPr>
          <w:rFonts w:ascii="Times New Roman" w:eastAsia="Calibri" w:hAnsi="Times New Roman" w:cs="Times New Roman"/>
        </w:rPr>
        <w:t>nation? Explain why or why not.</w:t>
      </w:r>
    </w:p>
    <w:p w:rsidR="00882954" w:rsidRDefault="00882954" w:rsidP="00766520">
      <w:pPr>
        <w:jc w:val="both"/>
        <w:rPr>
          <w:rFonts w:ascii="Times New Roman" w:eastAsia="Calibri" w:hAnsi="Times New Roman" w:cs="Times New Roman"/>
          <w:b/>
        </w:rPr>
      </w:pPr>
    </w:p>
    <w:p w:rsidR="00766520" w:rsidRPr="00766520" w:rsidRDefault="00766520" w:rsidP="00766520">
      <w:pPr>
        <w:jc w:val="both"/>
        <w:rPr>
          <w:rFonts w:ascii="Times New Roman" w:eastAsia="Calibri" w:hAnsi="Times New Roman" w:cs="Times New Roman"/>
          <w:b/>
        </w:rPr>
      </w:pPr>
      <w:r w:rsidRPr="00766520">
        <w:rPr>
          <w:rFonts w:ascii="Times New Roman" w:eastAsia="Calibri" w:hAnsi="Times New Roman" w:cs="Times New Roman"/>
          <w:b/>
        </w:rPr>
        <w:lastRenderedPageBreak/>
        <w:t>Summary of the projection operator:</w:t>
      </w:r>
    </w:p>
    <w:p w:rsidR="00E94396" w:rsidRDefault="00766520" w:rsidP="00830E05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</w:rPr>
      </w:pPr>
      <w:r w:rsidRPr="00766520">
        <w:rPr>
          <w:rFonts w:ascii="Times New Roman" w:eastAsia="Calibri" w:hAnsi="Times New Roman" w:cs="Times New Roman"/>
        </w:rPr>
        <w:t xml:space="preserve">The projection operator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783B1E" w:rsidRPr="00766520">
        <w:rPr>
          <w:rFonts w:ascii="Times New Roman" w:eastAsia="Calibri" w:hAnsi="Times New Roman" w:cs="Times New Roman"/>
        </w:rPr>
        <w:t xml:space="preserve"> </w:t>
      </w:r>
      <w:r w:rsidR="00783B1E">
        <w:rPr>
          <w:rFonts w:ascii="Times New Roman" w:eastAsia="Calibri" w:hAnsi="Times New Roman" w:cs="Times New Roman"/>
        </w:rPr>
        <w:t xml:space="preserve"> </w:t>
      </w:r>
      <w:r w:rsidRPr="00766520">
        <w:rPr>
          <w:rFonts w:ascii="Times New Roman" w:eastAsia="Calibri" w:hAnsi="Times New Roman" w:cs="Times New Roman"/>
        </w:rPr>
        <w:t>returns the component of a state vecto</w:t>
      </w:r>
      <w:r w:rsidR="00705AD9">
        <w:rPr>
          <w:rFonts w:ascii="Times New Roman" w:eastAsia="Calibri" w:hAnsi="Times New Roman" w:cs="Times New Roman"/>
        </w:rPr>
        <w:t>r along the direction of a</w:t>
      </w:r>
      <w:r w:rsidRPr="00766520">
        <w:rPr>
          <w:rFonts w:ascii="Times New Roman" w:eastAsia="Calibri" w:hAnsi="Times New Roman" w:cs="Times New Roman"/>
        </w:rPr>
        <w:t xml:space="preserve"> </w:t>
      </w:r>
      <w:proofErr w:type="gramStart"/>
      <w:r w:rsidRPr="00766520">
        <w:rPr>
          <w:rFonts w:ascii="Times New Roman" w:eastAsia="Calibri" w:hAnsi="Times New Roman" w:cs="Times New Roman"/>
        </w:rPr>
        <w:t>vector</w:t>
      </w:r>
      <w:r w:rsidR="00783B1E">
        <w:rPr>
          <w:rFonts w:ascii="Times New Roman" w:eastAsia="Calibri" w:hAnsi="Times New Roman" w:cs="Times New Roman"/>
        </w:rPr>
        <w:t xml:space="preserve">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3067A7">
        <w:rPr>
          <w:rFonts w:ascii="Times New Roman" w:eastAsia="Calibri" w:hAnsi="Times New Roman" w:cs="Times New Roman"/>
        </w:rPr>
        <w:t>.</w:t>
      </w:r>
    </w:p>
    <w:p w:rsidR="00EC6BA3" w:rsidRDefault="00E94396" w:rsidP="00830E05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</w:rPr>
      </w:pPr>
      <w:r w:rsidRPr="00E94396">
        <w:rPr>
          <w:rFonts w:ascii="Times New Roman" w:eastAsia="Calibri" w:hAnsi="Times New Roman" w:cs="Times New Roman"/>
        </w:rPr>
        <w:t>Unlike the identity operator, the projection operat</w:t>
      </w:r>
      <w:r w:rsidR="00631342">
        <w:rPr>
          <w:rFonts w:ascii="Times New Roman" w:eastAsia="Calibri" w:hAnsi="Times New Roman" w:cs="Times New Roman"/>
        </w:rPr>
        <w:t>or acting on a state vector need</w:t>
      </w:r>
      <w:r w:rsidRPr="00E94396">
        <w:rPr>
          <w:rFonts w:ascii="Times New Roman" w:eastAsia="Calibri" w:hAnsi="Times New Roman" w:cs="Times New Roman"/>
        </w:rPr>
        <w:t xml:space="preserve"> not return the same state vector back.  </w:t>
      </w:r>
    </w:p>
    <w:p w:rsidR="00CD4557" w:rsidRDefault="00CD4557" w:rsidP="00830E05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projection operator formed with orthonormal eigenstates of a hermitian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="00FC4217">
        <w:rPr>
          <w:rFonts w:ascii="Times New Roman" w:eastAsia="Calibri" w:hAnsi="Times New Roman" w:cs="Times New Roman"/>
        </w:rPr>
        <w:t xml:space="preserve"> with discret</w:t>
      </w:r>
      <w:r w:rsidR="00D93C1F">
        <w:rPr>
          <w:rFonts w:ascii="Times New Roman" w:eastAsia="Calibri" w:hAnsi="Times New Roman" w:cs="Times New Roman"/>
        </w:rPr>
        <w:t>e or continuous eigenvalues has</w:t>
      </w:r>
      <w:r w:rsidR="00FC4217">
        <w:rPr>
          <w:rFonts w:ascii="Times New Roman" w:eastAsia="Calibri" w:hAnsi="Times New Roman" w:cs="Times New Roman"/>
        </w:rPr>
        <w:t xml:space="preserve"> </w:t>
      </w:r>
      <w:r w:rsidR="0078451E">
        <w:rPr>
          <w:rFonts w:ascii="Times New Roman" w:eastAsia="Calibri" w:hAnsi="Times New Roman" w:cs="Times New Roman"/>
        </w:rPr>
        <w:t xml:space="preserve">a </w:t>
      </w:r>
      <w:r w:rsidR="00FC4217">
        <w:rPr>
          <w:rFonts w:ascii="Times New Roman" w:eastAsia="Calibri" w:hAnsi="Times New Roman" w:cs="Times New Roman"/>
        </w:rPr>
        <w:t xml:space="preserve">similar affect on a generic 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FC4217">
        <w:rPr>
          <w:rFonts w:ascii="Times New Roman" w:eastAsia="Calibri" w:hAnsi="Times New Roman" w:cs="Times New Roman"/>
        </w:rPr>
        <w:t xml:space="preserve"> as follows:</w:t>
      </w:r>
    </w:p>
    <w:p w:rsidR="00631342" w:rsidRDefault="00174BB7" w:rsidP="006313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 w:cs="Times New Roman"/>
        </w:rPr>
      </w:pP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631342">
        <w:rPr>
          <w:rFonts w:ascii="Times New Roman" w:eastAsia="Calibri" w:hAnsi="Times New Roman" w:cs="Times New Roman"/>
        </w:rPr>
        <w:t xml:space="preserve"> </w:t>
      </w:r>
      <w:proofErr w:type="gramStart"/>
      <w:r w:rsidR="00631342">
        <w:rPr>
          <w:rFonts w:ascii="Times New Roman" w:eastAsia="Calibri" w:hAnsi="Times New Roman" w:cs="Times New Roman"/>
        </w:rPr>
        <w:t>is</w:t>
      </w:r>
      <w:proofErr w:type="gramEnd"/>
      <w:r w:rsidR="00631342">
        <w:rPr>
          <w:rFonts w:ascii="Times New Roman" w:eastAsia="Calibri" w:hAnsi="Times New Roman" w:cs="Times New Roman"/>
        </w:rPr>
        <w:t xml:space="preserve"> a</w:t>
      </w:r>
      <w:r w:rsidR="00E94396" w:rsidRPr="00E94396">
        <w:rPr>
          <w:rFonts w:ascii="Times New Roman" w:eastAsia="Calibri" w:hAnsi="Times New Roman" w:cs="Times New Roman"/>
        </w:rPr>
        <w:t xml:space="preserve"> projection operator</w:t>
      </w:r>
      <w:r w:rsidR="00783B1E">
        <w:rPr>
          <w:rFonts w:ascii="Times New Roman" w:eastAsia="Calibri" w:hAnsi="Times New Roman" w:cs="Times New Roman"/>
        </w:rPr>
        <w:t>, e.g.,</w:t>
      </w:r>
      <w:r w:rsidR="00EC6BA3">
        <w:rPr>
          <w:rFonts w:ascii="Times New Roman" w:eastAsia="Calibri" w:hAnsi="Times New Roman" w:cs="Times New Roman"/>
        </w:rPr>
        <w:t xml:space="preserve"> written in terms of</w:t>
      </w:r>
      <w:r w:rsidR="00FC4217">
        <w:rPr>
          <w:rFonts w:ascii="Times New Roman" w:eastAsia="Calibri" w:hAnsi="Times New Roman" w:cs="Times New Roman"/>
        </w:rPr>
        <w:t xml:space="preserve"> orthonormal</w:t>
      </w:r>
      <w:r w:rsidR="00EC6BA3">
        <w:rPr>
          <w:rFonts w:ascii="Times New Roman" w:eastAsia="Calibri" w:hAnsi="Times New Roman" w:cs="Times New Roman"/>
        </w:rPr>
        <w:t xml:space="preserve"> eigenstates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EC6BA3">
        <w:rPr>
          <w:rFonts w:ascii="Times New Roman" w:eastAsia="Calibri" w:hAnsi="Times New Roman" w:cs="Times New Roman"/>
        </w:rPr>
        <w:t xml:space="preserve"> with </w:t>
      </w:r>
      <w:r w:rsidR="00EC6BA3" w:rsidRPr="00EC6BA3">
        <w:rPr>
          <w:rFonts w:ascii="Times New Roman" w:eastAsia="Calibri" w:hAnsi="Times New Roman" w:cs="Times New Roman"/>
          <w:b/>
        </w:rPr>
        <w:t>discrete</w:t>
      </w:r>
      <w:r w:rsidR="00EC6BA3">
        <w:rPr>
          <w:rFonts w:ascii="Times New Roman" w:eastAsia="Calibri" w:hAnsi="Times New Roman" w:cs="Times New Roman"/>
        </w:rPr>
        <w:t xml:space="preserve"> eigenvalues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="001A1971">
        <w:rPr>
          <w:rFonts w:ascii="Times New Roman" w:eastAsia="Calibri" w:hAnsi="Times New Roman" w:cs="Times New Roman"/>
        </w:rPr>
        <w:t xml:space="preserve"> </w:t>
      </w:r>
      <w:r w:rsidR="00783B1E">
        <w:rPr>
          <w:rFonts w:ascii="Times New Roman" w:eastAsia="Calibri" w:hAnsi="Times New Roman" w:cs="Times New Roman"/>
        </w:rPr>
        <w:t xml:space="preserve"> of an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="00EC6BA3">
        <w:rPr>
          <w:rFonts w:ascii="Times New Roman" w:eastAsia="Calibri" w:hAnsi="Times New Roman" w:cs="Times New Roman"/>
        </w:rPr>
        <w:t xml:space="preserve">.  The projection operator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EC6BA3">
        <w:rPr>
          <w:rFonts w:ascii="Times New Roman" w:eastAsia="Calibri" w:hAnsi="Times New Roman" w:cs="Times New Roman"/>
        </w:rPr>
        <w:t xml:space="preserve">  </w:t>
      </w:r>
      <w:r w:rsidR="00E94396" w:rsidRPr="00E94396">
        <w:rPr>
          <w:rFonts w:ascii="Times New Roman" w:eastAsia="Calibri" w:hAnsi="Times New Roman" w:cs="Times New Roman"/>
        </w:rPr>
        <w:t xml:space="preserve">projects a generic 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E94396" w:rsidRPr="00E94396">
        <w:rPr>
          <w:rFonts w:ascii="Times New Roman" w:eastAsia="Calibri" w:hAnsi="Times New Roman" w:cs="Times New Roman"/>
        </w:rPr>
        <w:t xml:space="preserve">  along the direction of </w:t>
      </w:r>
      <w:proofErr w:type="gramStart"/>
      <w:r w:rsidR="00E94396" w:rsidRPr="00E94396">
        <w:rPr>
          <w:rFonts w:ascii="Times New Roman" w:eastAsia="Calibri" w:hAnsi="Times New Roman" w:cs="Times New Roman"/>
        </w:rPr>
        <w:t xml:space="preserve">vector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1A1971">
        <w:rPr>
          <w:rFonts w:ascii="Times New Roman" w:eastAsia="Calibri" w:hAnsi="Times New Roman" w:cs="Times New Roman"/>
        </w:rPr>
        <w:t>.</w:t>
      </w:r>
    </w:p>
    <w:p w:rsidR="00631342" w:rsidRPr="00631342" w:rsidRDefault="00174BB7" w:rsidP="00631342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 w:cs="Times New Roman"/>
        </w:rPr>
      </w:pP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d>
          </m:e>
        </m:d>
      </m:oMath>
      <w:r w:rsidR="00631342" w:rsidRPr="00631342">
        <w:rPr>
          <w:rFonts w:ascii="Times New Roman" w:eastAsia="Calibri" w:hAnsi="Times New Roman" w:cs="Times New Roman"/>
        </w:rPr>
        <w:t xml:space="preserve"> </w:t>
      </w:r>
      <w:proofErr w:type="gramStart"/>
      <w:r w:rsidR="00631342" w:rsidRPr="00631342">
        <w:rPr>
          <w:rFonts w:ascii="Times New Roman" w:eastAsia="Calibri" w:hAnsi="Times New Roman" w:cs="Times New Roman"/>
        </w:rPr>
        <w:t>is</w:t>
      </w:r>
      <w:proofErr w:type="gramEnd"/>
      <w:r w:rsidR="00631342" w:rsidRPr="00631342">
        <w:rPr>
          <w:rFonts w:ascii="Times New Roman" w:eastAsia="Calibri" w:hAnsi="Times New Roman" w:cs="Times New Roman"/>
        </w:rPr>
        <w:t xml:space="preserve"> a projection operator, e.g., written in terms of orthonormal eigenstates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d>
          </m:e>
        </m:d>
      </m:oMath>
      <w:r w:rsidR="00631342" w:rsidRPr="00631342">
        <w:rPr>
          <w:rFonts w:ascii="Times New Roman" w:eastAsia="Calibri" w:hAnsi="Times New Roman" w:cs="Times New Roman"/>
        </w:rPr>
        <w:t xml:space="preserve"> with </w:t>
      </w:r>
      <w:r w:rsidR="00631342" w:rsidRPr="00631342">
        <w:rPr>
          <w:rFonts w:ascii="Times New Roman" w:eastAsia="Calibri" w:hAnsi="Times New Roman" w:cs="Times New Roman"/>
          <w:b/>
        </w:rPr>
        <w:t>continuous</w:t>
      </w:r>
      <w:r w:rsidR="00631342" w:rsidRPr="00631342">
        <w:rPr>
          <w:rFonts w:ascii="Times New Roman" w:eastAsia="Calibri" w:hAnsi="Times New Roman" w:cs="Times New Roman"/>
        </w:rPr>
        <w:t xml:space="preserve"> eigenvalues </w:t>
      </w:r>
      <m:oMath>
        <m:r>
          <w:rPr>
            <w:rFonts w:ascii="Cambria Math" w:eastAsia="Calibri" w:hAnsi="Cambria Math" w:cs="Times New Roman"/>
          </w:rPr>
          <m:t>q</m:t>
        </m:r>
      </m:oMath>
      <w:r w:rsidR="00631342" w:rsidRPr="00631342">
        <w:rPr>
          <w:rFonts w:ascii="Times New Roman" w:eastAsia="Calibri" w:hAnsi="Times New Roman" w:cs="Times New Roman"/>
        </w:rPr>
        <w:t xml:space="preserve"> of an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="00631342" w:rsidRPr="00631342">
        <w:rPr>
          <w:rFonts w:ascii="Times New Roman" w:eastAsia="Calibri" w:hAnsi="Times New Roman" w:cs="Times New Roman"/>
        </w:rPr>
        <w:t xml:space="preserve">.  The projection operator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d>
          </m:e>
        </m:d>
      </m:oMath>
      <w:r w:rsidR="00631342" w:rsidRPr="00631342">
        <w:rPr>
          <w:rFonts w:ascii="Times New Roman" w:eastAsia="Calibri" w:hAnsi="Times New Roman" w:cs="Times New Roman"/>
        </w:rPr>
        <w:t xml:space="preserve"> projects a generic 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631342" w:rsidRPr="00631342">
        <w:rPr>
          <w:rFonts w:ascii="Times New Roman" w:hAnsi="Times New Roman" w:cs="Times New Roman"/>
        </w:rPr>
        <w:t xml:space="preserve"> along the direction of </w:t>
      </w:r>
      <w:proofErr w:type="gramStart"/>
      <w:r w:rsidR="00631342" w:rsidRPr="00631342">
        <w:rPr>
          <w:rFonts w:ascii="Times New Roman" w:hAnsi="Times New Roman" w:cs="Times New Roman"/>
        </w:rPr>
        <w:t>vector</w:t>
      </w:r>
      <w:r w:rsidR="00631342">
        <w:t xml:space="preserve">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d>
          </m:e>
        </m:d>
      </m:oMath>
      <w:r w:rsidR="00631342" w:rsidRPr="00631342">
        <w:rPr>
          <w:rFonts w:eastAsiaTheme="minorEastAsia"/>
        </w:rPr>
        <w:t>.</w:t>
      </w:r>
    </w:p>
    <w:p w:rsidR="00631342" w:rsidRDefault="00631342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74BB7" w:rsidP="0010796F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pict>
          <v:shape id="_x0000_s1046" type="#_x0000_t202" style="position:absolute;left:0;text-align:left;margin-left:17.6pt;margin-top:2.65pt;width:7in;height:418.4pt;z-index:-251653120;visibility:visible;mso-position-horizontal-relative:margin;mso-width-relative:margin;mso-height-relative:margin" wrapcoords="-32 -37 -32 21563 21632 21563 21632 -37 -32 -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">
            <v:textbox>
              <w:txbxContent>
                <w:p w:rsidR="00174BB7" w:rsidRPr="001A1971" w:rsidRDefault="00174BB7" w:rsidP="0010796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A1971">
                    <w:rPr>
                      <w:rFonts w:ascii="Times New Roman" w:hAnsi="Times New Roman" w:cs="Times New Roman"/>
                      <w:b/>
                    </w:rPr>
                    <w:t>Checkpoint 3</w:t>
                  </w:r>
                </w:p>
                <w:p w:rsidR="00174BB7" w:rsidRPr="001A1971" w:rsidRDefault="00174BB7" w:rsidP="0010796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A1971">
                    <w:rPr>
                      <w:rFonts w:ascii="Times New Roman" w:hAnsi="Times New Roman" w:cs="Times New Roman"/>
                    </w:rPr>
                    <w:t xml:space="preserve">Assume we have a </w:t>
                  </w:r>
                  <w:r>
                    <w:rPr>
                      <w:rFonts w:ascii="Times New Roman" w:hAnsi="Times New Roman" w:cs="Times New Roman"/>
                    </w:rPr>
                    <w:t xml:space="preserve">generic </w:t>
                  </w:r>
                  <w:r w:rsidRPr="001A1971">
                    <w:rPr>
                      <w:rFonts w:ascii="Times New Roman" w:hAnsi="Times New Roman" w:cs="Times New Roman"/>
                    </w:rPr>
                    <w:t xml:space="preserve">vector </w:t>
                  </w:r>
                  <m:oMath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G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 w:cs="Times New Roman"/>
                      </w:rPr>
                      <m:t>=a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+b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j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+c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k</m:t>
                                </m:r>
                              </m:e>
                            </m:d>
                          </m:e>
                        </m:d>
                      </m:e>
                    </m:d>
                  </m:oMath>
                  <w:r w:rsidRPr="001A1971">
                    <w:rPr>
                      <w:rFonts w:ascii="Times New Roman" w:eastAsiaTheme="minorEastAsia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in a three dimensional Hilbert space where </w:t>
                  </w:r>
                  <m:oMath>
                    <m:r>
                      <w:rPr>
                        <w:rFonts w:ascii="Cambria Math" w:hAnsi="Cambria Math" w:cs="Times New Roman"/>
                      </w:rPr>
                      <m:t xml:space="preserve">a, b, 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and</m:t>
                    </m:r>
                  </m:oMath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c</m:t>
                    </m:r>
                  </m:oMath>
                  <w:r>
                    <w:rPr>
                      <w:rFonts w:ascii="Times New Roman" w:hAnsi="Times New Roman" w:cs="Times New Roman"/>
                    </w:rPr>
                    <w:t xml:space="preserve"> are complex numbers and </w:t>
                  </w:r>
                  <m:oMath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 xml:space="preserve">, 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j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and</m:t>
                        </m:r>
                        <m:r>
                          <w:rPr>
                            <w:rFonts w:ascii="Cambria Math" w:hAnsi="Cambria Math" w:cs="Times New Roman"/>
                          </w:rPr>
                          <m:t xml:space="preserve"> 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k</m:t>
                                </m:r>
                              </m:e>
                            </m:d>
                          </m:e>
                        </m:d>
                      </m:e>
                    </m:d>
                  </m:oMath>
                  <w:r>
                    <w:rPr>
                      <w:rFonts w:ascii="Times New Roman" w:hAnsi="Times New Roman" w:cs="Times New Roman"/>
                    </w:rPr>
                    <w:t xml:space="preserve"> form an orthonormal basis.</w:t>
                  </w:r>
                </w:p>
                <w:p w:rsidR="00174BB7" w:rsidRPr="001A1971" w:rsidRDefault="00174BB7" w:rsidP="0010796F">
                  <w:pPr>
                    <w:numPr>
                      <w:ilvl w:val="0"/>
                      <w:numId w:val="17"/>
                    </w:num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Write</w:t>
                  </w:r>
                  <w:r w:rsidRPr="001A1971">
                    <w:rPr>
                      <w:rFonts w:ascii="Times New Roman" w:hAnsi="Times New Roman" w:cs="Times New Roman"/>
                    </w:rPr>
                    <w:t xml:space="preserve"> the </w:t>
                  </w:r>
                  <w:r>
                    <w:rPr>
                      <w:rFonts w:ascii="Times New Roman" w:hAnsi="Times New Roman" w:cs="Times New Roman"/>
                    </w:rPr>
                    <w:t>projection operator that projects</w:t>
                  </w:r>
                  <w:r w:rsidRPr="001A1971">
                    <w:rPr>
                      <w:rFonts w:ascii="Times New Roman" w:hAnsi="Times New Roman" w:cs="Times New Roman"/>
                    </w:rPr>
                    <w:t xml:space="preserve"> </w:t>
                  </w:r>
                  <m:oMath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G</m:t>
                            </m:r>
                          </m:e>
                        </m:d>
                      </m:e>
                    </m:d>
                  </m:oMath>
                  <w:r w:rsidRPr="001A1971">
                    <w:rPr>
                      <w:rFonts w:ascii="Times New Roman" w:eastAsiaTheme="minorEastAsia" w:hAnsi="Times New Roman" w:cs="Times New Roman"/>
                    </w:rPr>
                    <w:t xml:space="preserve"> </w:t>
                  </w:r>
                  <w:r w:rsidRPr="001A1971">
                    <w:rPr>
                      <w:rFonts w:ascii="Times New Roman" w:hAnsi="Times New Roman" w:cs="Times New Roman"/>
                    </w:rPr>
                    <w:t xml:space="preserve">along the </w:t>
                  </w:r>
                  <w:r>
                    <w:rPr>
                      <w:rFonts w:ascii="Times New Roman" w:hAnsi="Times New Roman" w:cs="Times New Roman"/>
                    </w:rPr>
                    <w:t xml:space="preserve">basis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vector </w:t>
                  </w:r>
                  <w:proofErr w:type="gramEnd"/>
                  <m:oMath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e>
                        </m:d>
                      </m:e>
                    </m:d>
                  </m:oMath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74BB7" w:rsidRDefault="00174BB7" w:rsidP="0010796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4BB7" w:rsidRPr="001A1971" w:rsidRDefault="00174BB7" w:rsidP="0010796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4BB7" w:rsidRPr="001A1971" w:rsidRDefault="00174BB7" w:rsidP="0010796F">
                  <w:pPr>
                    <w:numPr>
                      <w:ilvl w:val="0"/>
                      <w:numId w:val="17"/>
                    </w:num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1A1971">
                    <w:rPr>
                      <w:rFonts w:ascii="Times New Roman" w:hAnsi="Times New Roman" w:cs="Times New Roman"/>
                    </w:rPr>
                    <w:t xml:space="preserve">Use the projection operator </w:t>
                  </w:r>
                  <w:r>
                    <w:rPr>
                      <w:rFonts w:ascii="Times New Roman" w:hAnsi="Times New Roman" w:cs="Times New Roman"/>
                    </w:rPr>
                    <w:t xml:space="preserve">you constructed </w:t>
                  </w:r>
                  <w:r w:rsidRPr="001A1971">
                    <w:rPr>
                      <w:rFonts w:ascii="Times New Roman" w:hAnsi="Times New Roman" w:cs="Times New Roman"/>
                    </w:rPr>
                    <w:t xml:space="preserve">to find the components of state </w:t>
                  </w:r>
                  <m:oMath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G</m:t>
                            </m:r>
                          </m:e>
                        </m:d>
                      </m:e>
                    </m:d>
                  </m:oMath>
                  <w:r w:rsidRPr="001A1971">
                    <w:rPr>
                      <w:rFonts w:ascii="Times New Roman" w:hAnsi="Times New Roman" w:cs="Times New Roman"/>
                    </w:rPr>
                    <w:t xml:space="preserve"> along </w:t>
                  </w:r>
                  <w:r>
                    <w:rPr>
                      <w:rFonts w:ascii="Times New Roman" w:hAnsi="Times New Roman" w:cs="Times New Roman"/>
                    </w:rPr>
                    <w:t xml:space="preserve">the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direction </w:t>
                  </w:r>
                  <w:proofErr w:type="gramEnd"/>
                  <m:oMath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e>
                        </m:d>
                      </m:e>
                    </m:d>
                  </m:oMath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174BB7" w:rsidRPr="001A1971" w:rsidRDefault="00174BB7" w:rsidP="0010796F">
                  <w:pPr>
                    <w:ind w:left="108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4BB7" w:rsidRDefault="00174BB7" w:rsidP="0010796F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4BB7" w:rsidRPr="001A1971" w:rsidRDefault="00174BB7" w:rsidP="0010796F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4BB7" w:rsidRPr="001A1971" w:rsidRDefault="00174BB7" w:rsidP="0010796F">
                  <w:pPr>
                    <w:ind w:left="108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4BB7" w:rsidRPr="001A1971" w:rsidRDefault="00174BB7" w:rsidP="0010796F">
                  <w:pPr>
                    <w:ind w:left="108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4BB7" w:rsidRPr="000233B7" w:rsidRDefault="00174BB7" w:rsidP="0010796F">
                  <w:pPr>
                    <w:numPr>
                      <w:ilvl w:val="0"/>
                      <w:numId w:val="17"/>
                    </w:num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1A1971">
                    <w:rPr>
                      <w:rFonts w:ascii="Times New Roman" w:hAnsi="Times New Roman" w:cs="Times New Roman"/>
                    </w:rPr>
                    <w:t xml:space="preserve">Act with the identity operator, written in terms of the basis vectors </w:t>
                  </w:r>
                  <m:oMath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 xml:space="preserve">,  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j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 xml:space="preserve">,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</w:rPr>
                          <m:t>and</m:t>
                        </m:r>
                        <m:r>
                          <w:rPr>
                            <w:rFonts w:ascii="Cambria Math" w:hAnsi="Cambria Math" w:cs="Times New Roman"/>
                          </w:rPr>
                          <m:t xml:space="preserve"> 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k</m:t>
                                </m:r>
                              </m:e>
                            </m:d>
                          </m:e>
                        </m:d>
                      </m:e>
                    </m:d>
                  </m:oMath>
                  <w:r w:rsidRPr="001A1971">
                    <w:rPr>
                      <w:rFonts w:ascii="Times New Roman" w:eastAsiaTheme="minorEastAsia" w:hAnsi="Times New Roman" w:cs="Times New Roman"/>
                    </w:rPr>
                    <w:t xml:space="preserve"> </w:t>
                  </w:r>
                  <w:r w:rsidRPr="001A1971">
                    <w:rPr>
                      <w:rFonts w:ascii="Times New Roman" w:hAnsi="Times New Roman" w:cs="Times New Roman"/>
                    </w:rPr>
                    <w:t xml:space="preserve">on the </w:t>
                  </w:r>
                  <w:proofErr w:type="gramStart"/>
                  <w:r w:rsidRPr="001A1971">
                    <w:rPr>
                      <w:rFonts w:ascii="Times New Roman" w:hAnsi="Times New Roman" w:cs="Times New Roman"/>
                    </w:rPr>
                    <w:t xml:space="preserve">vector </w:t>
                  </w:r>
                  <w:proofErr w:type="gramEnd"/>
                  <m:oMath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G</m:t>
                            </m:r>
                          </m:e>
                        </m:d>
                      </m:e>
                    </m:d>
                  </m:oMath>
                  <w:r w:rsidRPr="001A1971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74BB7" w:rsidRDefault="00174BB7" w:rsidP="0010796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4BB7" w:rsidRPr="001A1971" w:rsidRDefault="00174BB7" w:rsidP="001079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74BB7" w:rsidRPr="001A1971" w:rsidRDefault="00174BB7" w:rsidP="0010796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4BB7" w:rsidRPr="001A1971" w:rsidRDefault="00174BB7" w:rsidP="0010796F">
                  <w:pPr>
                    <w:numPr>
                      <w:ilvl w:val="0"/>
                      <w:numId w:val="17"/>
                    </w:num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1A1971">
                    <w:rPr>
                      <w:rFonts w:ascii="Times New Roman" w:hAnsi="Times New Roman" w:cs="Times New Roman"/>
                    </w:rPr>
                    <w:t>Write down, in your own w</w:t>
                  </w:r>
                  <w:r>
                    <w:rPr>
                      <w:rFonts w:ascii="Times New Roman" w:hAnsi="Times New Roman" w:cs="Times New Roman"/>
                    </w:rPr>
                    <w:t>ords, the difference between a</w:t>
                  </w:r>
                  <w:r w:rsidRPr="001A1971">
                    <w:rPr>
                      <w:rFonts w:ascii="Times New Roman" w:hAnsi="Times New Roman" w:cs="Times New Roman"/>
                    </w:rPr>
                    <w:t xml:space="preserve"> projection ope</w:t>
                  </w:r>
                  <w:r>
                    <w:rPr>
                      <w:rFonts w:ascii="Times New Roman" w:hAnsi="Times New Roman" w:cs="Times New Roman"/>
                    </w:rPr>
                    <w:t>rator and the identity operator based upon your answers to the preceding parts.</w:t>
                  </w:r>
                </w:p>
                <w:p w:rsidR="00174BB7" w:rsidRPr="001A1971" w:rsidRDefault="00174BB7" w:rsidP="0010796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4BB7" w:rsidRPr="001A1971" w:rsidRDefault="00174BB7" w:rsidP="0010796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4BB7" w:rsidRPr="001A1971" w:rsidRDefault="00174BB7" w:rsidP="0010796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4BB7" w:rsidRDefault="00174BB7" w:rsidP="0010796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4BB7" w:rsidRDefault="00174BB7" w:rsidP="0010796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4BB7" w:rsidRDefault="00174BB7" w:rsidP="0010796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4BB7" w:rsidRDefault="00174BB7" w:rsidP="0010796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4BB7" w:rsidRPr="001A1971" w:rsidRDefault="00174BB7" w:rsidP="0010796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4BB7" w:rsidRPr="00E94396" w:rsidRDefault="00174BB7" w:rsidP="0010796F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  <w:p w:rsidR="00174BB7" w:rsidRDefault="00174BB7" w:rsidP="0010796F"/>
                <w:p w:rsidR="00174BB7" w:rsidRDefault="00174BB7" w:rsidP="0010796F"/>
                <w:p w:rsidR="00174BB7" w:rsidRDefault="00174BB7" w:rsidP="0010796F"/>
                <w:p w:rsidR="00174BB7" w:rsidRDefault="00174BB7" w:rsidP="0010796F"/>
                <w:p w:rsidR="00174BB7" w:rsidRDefault="00174BB7" w:rsidP="0010796F"/>
                <w:p w:rsidR="00174BB7" w:rsidRDefault="00174BB7" w:rsidP="0010796F"/>
              </w:txbxContent>
            </v:textbox>
            <w10:wrap type="tight" anchorx="margin"/>
          </v:shape>
        </w:pict>
      </w: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882954" w:rsidRDefault="00882954" w:rsidP="00882954">
      <w:pPr>
        <w:contextualSpacing/>
        <w:jc w:val="both"/>
        <w:rPr>
          <w:rFonts w:ascii="Times New Roman" w:eastAsia="Calibri" w:hAnsi="Times New Roman" w:cs="Times New Roman"/>
        </w:rPr>
      </w:pPr>
    </w:p>
    <w:p w:rsidR="0010796F" w:rsidRPr="0010796F" w:rsidRDefault="0010796F" w:rsidP="00882954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10796F">
        <w:rPr>
          <w:rFonts w:ascii="Times New Roman" w:eastAsia="Calibri" w:hAnsi="Times New Roman" w:cs="Times New Roman"/>
          <w:b/>
        </w:rPr>
        <w:lastRenderedPageBreak/>
        <w:t>Answers to Checkpoints</w:t>
      </w:r>
    </w:p>
    <w:p w:rsidR="0010796F" w:rsidRDefault="0010796F" w:rsidP="0010796F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7F53B8" w:rsidP="0010796F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Checkpoint 1:</w:t>
      </w:r>
    </w:p>
    <w:p w:rsidR="007F53B8" w:rsidRDefault="007F53B8" w:rsidP="0010796F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Student A.</w:t>
      </w:r>
      <w:proofErr w:type="gramEnd"/>
      <w:r>
        <w:rPr>
          <w:rFonts w:ascii="Times New Roman" w:eastAsia="Calibri" w:hAnsi="Times New Roman" w:cs="Times New Roman"/>
        </w:rPr>
        <w:t xml:space="preserve">  There are an infinite number of values of position in a one dimensional infinite square well.</w:t>
      </w:r>
    </w:p>
    <w:p w:rsidR="007F53B8" w:rsidRDefault="007F53B8" w:rsidP="0010796F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7F53B8" w:rsidRDefault="007F53B8" w:rsidP="0010796F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Checkpoint 2:</w:t>
      </w:r>
    </w:p>
    <w:p w:rsidR="007F53B8" w:rsidRDefault="007F53B8" w:rsidP="0010796F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(d)</w:t>
      </w:r>
    </w:p>
    <w:p w:rsidR="007F53B8" w:rsidRDefault="007F53B8" w:rsidP="0010796F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7F53B8" w:rsidRDefault="007F53B8" w:rsidP="0010796F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Checkpoint 3:</w:t>
      </w:r>
    </w:p>
    <w:p w:rsidR="007F53B8" w:rsidRDefault="007F53B8" w:rsidP="0010796F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a</w:t>
      </w:r>
      <w:proofErr w:type="gramEnd"/>
      <w:r>
        <w:rPr>
          <w:rFonts w:ascii="Times New Roman" w:eastAsia="Calibri" w:hAnsi="Times New Roman" w:cs="Times New Roman"/>
        </w:rPr>
        <w:t xml:space="preserve">. 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i</m:t>
                </m:r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i</m:t>
                </m:r>
              </m:e>
            </m:d>
          </m:e>
        </m:d>
      </m:oMath>
    </w:p>
    <w:p w:rsidR="007F53B8" w:rsidRDefault="007F53B8" w:rsidP="0010796F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b</w:t>
      </w:r>
      <w:proofErr w:type="gramEnd"/>
      <w:r>
        <w:rPr>
          <w:rFonts w:ascii="Times New Roman" w:eastAsia="Calibri" w:hAnsi="Times New Roman" w:cs="Times New Roman"/>
        </w:rPr>
        <w:t xml:space="preserve">. 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i</m:t>
                </m:r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i</m:t>
                </m:r>
              </m:e>
            </m:d>
          </m:e>
        </m:d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G</m:t>
            </m:r>
          </m:e>
        </m:d>
        <m:r>
          <w:rPr>
            <w:rFonts w:ascii="Cambria Math" w:eastAsia="Calibri" w:hAnsi="Cambria Math" w:cs="Times New Roman"/>
          </w:rPr>
          <m:t>=a</m:t>
        </m:r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i</m:t>
                </m:r>
              </m:e>
            </m:d>
          </m:e>
        </m:d>
      </m:oMath>
    </w:p>
    <w:p w:rsidR="007F53B8" w:rsidRDefault="007F53B8" w:rsidP="0010796F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c</w:t>
      </w:r>
      <w:proofErr w:type="gramEnd"/>
      <w:r>
        <w:rPr>
          <w:rFonts w:ascii="Times New Roman" w:eastAsia="Calibri" w:hAnsi="Times New Roman" w:cs="Times New Roman"/>
        </w:rPr>
        <w:t xml:space="preserve">. 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i</m:t>
                </m:r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i</m:t>
                </m:r>
              </m:e>
            </m:d>
          </m:e>
        </m:d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G</m:t>
            </m:r>
          </m:e>
        </m:d>
        <m:r>
          <w:rPr>
            <w:rFonts w:ascii="Cambria Math" w:eastAsia="Calibri" w:hAnsi="Cambria Math" w:cs="Times New Roman"/>
          </w:rPr>
          <m:t>+</m:t>
        </m:r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j</m:t>
                </m:r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j</m:t>
                </m:r>
              </m:e>
            </m:d>
          </m:e>
        </m:d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G</m:t>
            </m:r>
          </m:e>
        </m:d>
        <m:r>
          <w:rPr>
            <w:rFonts w:ascii="Cambria Math" w:eastAsia="Calibri" w:hAnsi="Cambria Math" w:cs="Times New Roman"/>
          </w:rPr>
          <m:t>+</m:t>
        </m:r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k</m:t>
                </m:r>
              </m:e>
            </m:d>
          </m:e>
        </m:d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k</m:t>
                </m:r>
              </m:e>
            </m:d>
          </m:e>
        </m:d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G</m:t>
            </m:r>
          </m:e>
        </m:d>
        <m:r>
          <w:rPr>
            <w:rFonts w:ascii="Cambria Math" w:eastAsia="Calibri" w:hAnsi="Cambria Math" w:cs="Times New Roman"/>
          </w:rPr>
          <m:t>=a</m:t>
        </m:r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i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+b</m:t>
        </m:r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j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+c</m:t>
        </m:r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k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G</m:t>
                </m:r>
              </m:e>
            </m:d>
          </m:e>
        </m:d>
      </m:oMath>
    </w:p>
    <w:p w:rsidR="007F53B8" w:rsidRDefault="007F53B8" w:rsidP="0010796F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d.  The</w:t>
      </w:r>
      <w:proofErr w:type="gramEnd"/>
      <w:r>
        <w:rPr>
          <w:rFonts w:ascii="Times New Roman" w:eastAsia="Calibri" w:hAnsi="Times New Roman" w:cs="Times New Roman"/>
        </w:rPr>
        <w:t xml:space="preserve"> identity operator acting on a state gives the same state back.  A projection operator acting on a state gives a component of the state along a basis vector times a basis vector.</w:t>
      </w:r>
    </w:p>
    <w:p w:rsidR="007F53B8" w:rsidRDefault="007F53B8" w:rsidP="0010796F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7F53B8" w:rsidRDefault="007F53B8" w:rsidP="0010796F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10796F" w:rsidRDefault="0010796F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631342" w:rsidRPr="00631342" w:rsidRDefault="00631342" w:rsidP="00631342">
      <w:pPr>
        <w:ind w:left="1440"/>
        <w:contextualSpacing/>
        <w:jc w:val="both"/>
        <w:rPr>
          <w:rFonts w:ascii="Times New Roman" w:eastAsia="Calibri" w:hAnsi="Times New Roman" w:cs="Times New Roman"/>
        </w:rPr>
      </w:pPr>
    </w:p>
    <w:sectPr w:rsidR="00631342" w:rsidRPr="00631342" w:rsidSect="00EC1E94">
      <w:headerReference w:type="default" r:id="rId30"/>
      <w:footerReference w:type="default" r:id="rId31"/>
      <w:headerReference w:type="first" r:id="rId3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61" w:rsidRDefault="00142F61" w:rsidP="00E66175">
      <w:pPr>
        <w:spacing w:after="0" w:line="240" w:lineRule="auto"/>
      </w:pPr>
      <w:r>
        <w:separator/>
      </w:r>
    </w:p>
  </w:endnote>
  <w:endnote w:type="continuationSeparator" w:id="0">
    <w:p w:rsidR="00142F61" w:rsidRDefault="00142F61" w:rsidP="00E6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011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4BB7" w:rsidRDefault="00174B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95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74BB7" w:rsidRDefault="00174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61" w:rsidRDefault="00142F61" w:rsidP="00E66175">
      <w:pPr>
        <w:spacing w:after="0" w:line="240" w:lineRule="auto"/>
      </w:pPr>
      <w:r>
        <w:separator/>
      </w:r>
    </w:p>
  </w:footnote>
  <w:footnote w:type="continuationSeparator" w:id="0">
    <w:p w:rsidR="00142F61" w:rsidRDefault="00142F61" w:rsidP="00E6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B7" w:rsidRDefault="00174BB7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B7" w:rsidRDefault="00174BB7" w:rsidP="0080197D">
    <w:pPr>
      <w:pStyle w:val="Header"/>
      <w:tabs>
        <w:tab w:val="clear" w:pos="9360"/>
        <w:tab w:val="right" w:pos="10800"/>
      </w:tabs>
    </w:pPr>
    <w:r>
      <w:tab/>
    </w:r>
    <w:r>
      <w:tab/>
      <w:t xml:space="preserve">        Name__________________________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58D"/>
    <w:multiLevelType w:val="hybridMultilevel"/>
    <w:tmpl w:val="FFECCFE0"/>
    <w:lvl w:ilvl="0" w:tplc="812269B8">
      <w:start w:val="1"/>
      <w:numFmt w:val="lowerLetter"/>
      <w:lvlText w:val="(%1)"/>
      <w:lvlJc w:val="righ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E09A5"/>
    <w:multiLevelType w:val="hybridMultilevel"/>
    <w:tmpl w:val="4ED225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612B5"/>
    <w:multiLevelType w:val="hybridMultilevel"/>
    <w:tmpl w:val="9E8E4DA8"/>
    <w:lvl w:ilvl="0" w:tplc="EE2A4C5E">
      <w:start w:val="2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C03868"/>
    <w:multiLevelType w:val="hybridMultilevel"/>
    <w:tmpl w:val="38021018"/>
    <w:lvl w:ilvl="0" w:tplc="9B743114">
      <w:start w:val="2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33F1393"/>
    <w:multiLevelType w:val="hybridMultilevel"/>
    <w:tmpl w:val="2AB8621C"/>
    <w:lvl w:ilvl="0" w:tplc="BBD8E126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0026C"/>
    <w:multiLevelType w:val="hybridMultilevel"/>
    <w:tmpl w:val="52DAE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BE4A2C"/>
    <w:multiLevelType w:val="hybridMultilevel"/>
    <w:tmpl w:val="83E2F61C"/>
    <w:lvl w:ilvl="0" w:tplc="163E8E2E">
      <w:start w:val="1"/>
      <w:numFmt w:val="lowerLetter"/>
      <w:lvlText w:val="(%1)"/>
      <w:lvlJc w:val="righ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7F7270"/>
    <w:multiLevelType w:val="hybridMultilevel"/>
    <w:tmpl w:val="0AC4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E3523"/>
    <w:multiLevelType w:val="hybridMultilevel"/>
    <w:tmpl w:val="86C6E29C"/>
    <w:lvl w:ilvl="0" w:tplc="B3C61FDC">
      <w:start w:val="1"/>
      <w:numFmt w:val="upp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B57B0C"/>
    <w:multiLevelType w:val="hybridMultilevel"/>
    <w:tmpl w:val="975E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96BDD"/>
    <w:multiLevelType w:val="hybridMultilevel"/>
    <w:tmpl w:val="CB6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40F02"/>
    <w:multiLevelType w:val="multilevel"/>
    <w:tmpl w:val="183C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B1F096F"/>
    <w:multiLevelType w:val="hybridMultilevel"/>
    <w:tmpl w:val="41EC53AE"/>
    <w:lvl w:ilvl="0" w:tplc="B3C61FDC">
      <w:start w:val="1"/>
      <w:numFmt w:val="upperRoman"/>
      <w:lvlText w:val="(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EE7B85"/>
    <w:multiLevelType w:val="multilevel"/>
    <w:tmpl w:val="CAAEFFDA"/>
    <w:lvl w:ilvl="0">
      <w:start w:val="1"/>
      <w:numFmt w:val="lowerLetter"/>
      <w:lvlText w:val="(%1)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right"/>
      <w:pPr>
        <w:tabs>
          <w:tab w:val="num" w:pos="2520"/>
        </w:tabs>
        <w:ind w:left="2520" w:hanging="720"/>
      </w:pPr>
      <w:rPr>
        <w:rFonts w:hint="default"/>
        <w:b/>
        <w:i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upperRoman"/>
      <w:lvlText w:val="(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2CD80D02"/>
    <w:multiLevelType w:val="hybridMultilevel"/>
    <w:tmpl w:val="5A62B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846074"/>
    <w:multiLevelType w:val="hybridMultilevel"/>
    <w:tmpl w:val="39084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C0036E"/>
    <w:multiLevelType w:val="hybridMultilevel"/>
    <w:tmpl w:val="9F08773E"/>
    <w:lvl w:ilvl="0" w:tplc="B3C61FDC">
      <w:start w:val="1"/>
      <w:numFmt w:val="upperRoman"/>
      <w:lvlText w:val="(%1)"/>
      <w:lvlJc w:val="righ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39FD69E1"/>
    <w:multiLevelType w:val="hybridMultilevel"/>
    <w:tmpl w:val="5462C4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A17F25"/>
    <w:multiLevelType w:val="multilevel"/>
    <w:tmpl w:val="4BF0BB60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lowerLetter"/>
      <w:lvlText w:val="(%4)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CDB694C"/>
    <w:multiLevelType w:val="hybridMultilevel"/>
    <w:tmpl w:val="955A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C09FA"/>
    <w:multiLevelType w:val="hybridMultilevel"/>
    <w:tmpl w:val="5080A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187F72"/>
    <w:multiLevelType w:val="hybridMultilevel"/>
    <w:tmpl w:val="246A79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2480C85"/>
    <w:multiLevelType w:val="hybridMultilevel"/>
    <w:tmpl w:val="E47E7AC4"/>
    <w:lvl w:ilvl="0" w:tplc="B3C61FDC">
      <w:start w:val="1"/>
      <w:numFmt w:val="upp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602A15"/>
    <w:multiLevelType w:val="multilevel"/>
    <w:tmpl w:val="541E778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3F84028"/>
    <w:multiLevelType w:val="multilevel"/>
    <w:tmpl w:val="8AF2DF0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486D4CAD"/>
    <w:multiLevelType w:val="hybridMultilevel"/>
    <w:tmpl w:val="D5886A62"/>
    <w:lvl w:ilvl="0" w:tplc="9600113A">
      <w:start w:val="1"/>
      <w:numFmt w:val="lowerLetter"/>
      <w:lvlText w:val="(%1)"/>
      <w:lvlJc w:val="righ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4919A6"/>
    <w:multiLevelType w:val="hybridMultilevel"/>
    <w:tmpl w:val="0480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356FF"/>
    <w:multiLevelType w:val="hybridMultilevel"/>
    <w:tmpl w:val="00D8DA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7B67F2"/>
    <w:multiLevelType w:val="hybridMultilevel"/>
    <w:tmpl w:val="054E02FE"/>
    <w:lvl w:ilvl="0" w:tplc="A544B502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4082A"/>
    <w:multiLevelType w:val="hybridMultilevel"/>
    <w:tmpl w:val="D286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FC4CB4"/>
    <w:multiLevelType w:val="hybridMultilevel"/>
    <w:tmpl w:val="D4B4838C"/>
    <w:lvl w:ilvl="0" w:tplc="163E8E2E">
      <w:start w:val="1"/>
      <w:numFmt w:val="lowerLetter"/>
      <w:lvlText w:val="(%1)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AF226B"/>
    <w:multiLevelType w:val="hybridMultilevel"/>
    <w:tmpl w:val="12C42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154C86"/>
    <w:multiLevelType w:val="hybridMultilevel"/>
    <w:tmpl w:val="E20EC97C"/>
    <w:lvl w:ilvl="0" w:tplc="163E8E2E">
      <w:start w:val="1"/>
      <w:numFmt w:val="lowerLetter"/>
      <w:lvlText w:val="(%1)"/>
      <w:lvlJc w:val="righ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FA671F"/>
    <w:multiLevelType w:val="multilevel"/>
    <w:tmpl w:val="9C38A57C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lowerLetter"/>
      <w:lvlText w:val="(%4)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545A5825"/>
    <w:multiLevelType w:val="hybridMultilevel"/>
    <w:tmpl w:val="AB4A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AE7F6D"/>
    <w:multiLevelType w:val="hybridMultilevel"/>
    <w:tmpl w:val="5E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283C80"/>
    <w:multiLevelType w:val="hybridMultilevel"/>
    <w:tmpl w:val="1754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787D70"/>
    <w:multiLevelType w:val="hybridMultilevel"/>
    <w:tmpl w:val="2D6AC4B4"/>
    <w:lvl w:ilvl="0" w:tplc="B3C61FDC">
      <w:start w:val="1"/>
      <w:numFmt w:val="upperRoman"/>
      <w:lvlText w:val="(%1)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1BD6E36"/>
    <w:multiLevelType w:val="hybridMultilevel"/>
    <w:tmpl w:val="A384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82F01"/>
    <w:multiLevelType w:val="hybridMultilevel"/>
    <w:tmpl w:val="E40C2F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E156D51"/>
    <w:multiLevelType w:val="multilevel"/>
    <w:tmpl w:val="7B087950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lowerLetter"/>
      <w:lvlText w:val="(%4)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6ED954DB"/>
    <w:multiLevelType w:val="hybridMultilevel"/>
    <w:tmpl w:val="5600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032010"/>
    <w:multiLevelType w:val="hybridMultilevel"/>
    <w:tmpl w:val="6B1C94C2"/>
    <w:lvl w:ilvl="0" w:tplc="163E8E2E">
      <w:start w:val="1"/>
      <w:numFmt w:val="lowerLetter"/>
      <w:lvlText w:val="(%1)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616FB"/>
    <w:multiLevelType w:val="hybridMultilevel"/>
    <w:tmpl w:val="7B9C7F3C"/>
    <w:lvl w:ilvl="0" w:tplc="12103162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>
    <w:nsid w:val="7F152510"/>
    <w:multiLevelType w:val="multilevel"/>
    <w:tmpl w:val="33907A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7FFD69C1"/>
    <w:multiLevelType w:val="hybridMultilevel"/>
    <w:tmpl w:val="B94AD7C2"/>
    <w:lvl w:ilvl="0" w:tplc="163E8E2E">
      <w:start w:val="1"/>
      <w:numFmt w:val="lowerLetter"/>
      <w:lvlText w:val="(%1)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0"/>
  </w:num>
  <w:num w:numId="4">
    <w:abstractNumId w:val="7"/>
  </w:num>
  <w:num w:numId="5">
    <w:abstractNumId w:val="9"/>
  </w:num>
  <w:num w:numId="6">
    <w:abstractNumId w:val="19"/>
  </w:num>
  <w:num w:numId="7">
    <w:abstractNumId w:val="29"/>
  </w:num>
  <w:num w:numId="8">
    <w:abstractNumId w:val="34"/>
  </w:num>
  <w:num w:numId="9">
    <w:abstractNumId w:val="38"/>
  </w:num>
  <w:num w:numId="10">
    <w:abstractNumId w:val="22"/>
  </w:num>
  <w:num w:numId="11">
    <w:abstractNumId w:val="28"/>
  </w:num>
  <w:num w:numId="12">
    <w:abstractNumId w:val="36"/>
  </w:num>
  <w:num w:numId="13">
    <w:abstractNumId w:val="37"/>
  </w:num>
  <w:num w:numId="14">
    <w:abstractNumId w:val="25"/>
  </w:num>
  <w:num w:numId="15">
    <w:abstractNumId w:val="33"/>
  </w:num>
  <w:num w:numId="16">
    <w:abstractNumId w:val="32"/>
  </w:num>
  <w:num w:numId="17">
    <w:abstractNumId w:val="27"/>
  </w:num>
  <w:num w:numId="18">
    <w:abstractNumId w:val="44"/>
  </w:num>
  <w:num w:numId="19">
    <w:abstractNumId w:val="23"/>
  </w:num>
  <w:num w:numId="20">
    <w:abstractNumId w:val="24"/>
  </w:num>
  <w:num w:numId="21">
    <w:abstractNumId w:val="5"/>
  </w:num>
  <w:num w:numId="22">
    <w:abstractNumId w:val="45"/>
  </w:num>
  <w:num w:numId="23">
    <w:abstractNumId w:val="39"/>
  </w:num>
  <w:num w:numId="24">
    <w:abstractNumId w:val="26"/>
  </w:num>
  <w:num w:numId="25">
    <w:abstractNumId w:val="35"/>
  </w:num>
  <w:num w:numId="26">
    <w:abstractNumId w:val="10"/>
  </w:num>
  <w:num w:numId="27">
    <w:abstractNumId w:val="40"/>
  </w:num>
  <w:num w:numId="28">
    <w:abstractNumId w:val="31"/>
  </w:num>
  <w:num w:numId="29">
    <w:abstractNumId w:val="21"/>
  </w:num>
  <w:num w:numId="30">
    <w:abstractNumId w:val="6"/>
  </w:num>
  <w:num w:numId="31">
    <w:abstractNumId w:val="0"/>
  </w:num>
  <w:num w:numId="32">
    <w:abstractNumId w:val="12"/>
  </w:num>
  <w:num w:numId="33">
    <w:abstractNumId w:val="42"/>
  </w:num>
  <w:num w:numId="34">
    <w:abstractNumId w:val="20"/>
  </w:num>
  <w:num w:numId="35">
    <w:abstractNumId w:val="14"/>
  </w:num>
  <w:num w:numId="36">
    <w:abstractNumId w:val="16"/>
  </w:num>
  <w:num w:numId="37">
    <w:abstractNumId w:val="18"/>
  </w:num>
  <w:num w:numId="38">
    <w:abstractNumId w:val="8"/>
  </w:num>
  <w:num w:numId="39">
    <w:abstractNumId w:val="43"/>
  </w:num>
  <w:num w:numId="40">
    <w:abstractNumId w:val="2"/>
  </w:num>
  <w:num w:numId="41">
    <w:abstractNumId w:val="4"/>
  </w:num>
  <w:num w:numId="42">
    <w:abstractNumId w:val="3"/>
  </w:num>
  <w:num w:numId="43">
    <w:abstractNumId w:val="41"/>
  </w:num>
  <w:num w:numId="44">
    <w:abstractNumId w:val="13"/>
  </w:num>
  <w:num w:numId="45">
    <w:abstractNumId w:val="17"/>
  </w:num>
  <w:num w:numId="46">
    <w:abstractNumId w:val="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520"/>
    <w:rsid w:val="00012C13"/>
    <w:rsid w:val="000233B7"/>
    <w:rsid w:val="00036517"/>
    <w:rsid w:val="0006498C"/>
    <w:rsid w:val="00087D49"/>
    <w:rsid w:val="000A2275"/>
    <w:rsid w:val="000B22C1"/>
    <w:rsid w:val="000E6663"/>
    <w:rsid w:val="000F680C"/>
    <w:rsid w:val="0010796F"/>
    <w:rsid w:val="0012799D"/>
    <w:rsid w:val="00142F61"/>
    <w:rsid w:val="00154941"/>
    <w:rsid w:val="00161114"/>
    <w:rsid w:val="00171F05"/>
    <w:rsid w:val="00174BB7"/>
    <w:rsid w:val="001A1971"/>
    <w:rsid w:val="001B077D"/>
    <w:rsid w:val="001B0B5D"/>
    <w:rsid w:val="001F4067"/>
    <w:rsid w:val="00220BD1"/>
    <w:rsid w:val="00230B69"/>
    <w:rsid w:val="00242C73"/>
    <w:rsid w:val="0027059E"/>
    <w:rsid w:val="00272D11"/>
    <w:rsid w:val="002743C6"/>
    <w:rsid w:val="00277BEC"/>
    <w:rsid w:val="00280EBF"/>
    <w:rsid w:val="002A3D57"/>
    <w:rsid w:val="002B0D20"/>
    <w:rsid w:val="002B5ABA"/>
    <w:rsid w:val="002E5961"/>
    <w:rsid w:val="003067A7"/>
    <w:rsid w:val="00324EF2"/>
    <w:rsid w:val="003275B3"/>
    <w:rsid w:val="0034272A"/>
    <w:rsid w:val="00355246"/>
    <w:rsid w:val="00372435"/>
    <w:rsid w:val="00374B35"/>
    <w:rsid w:val="003751E9"/>
    <w:rsid w:val="00381951"/>
    <w:rsid w:val="003837B2"/>
    <w:rsid w:val="003A1F61"/>
    <w:rsid w:val="003D3C97"/>
    <w:rsid w:val="003F5BDA"/>
    <w:rsid w:val="00430693"/>
    <w:rsid w:val="004B4640"/>
    <w:rsid w:val="004C2C26"/>
    <w:rsid w:val="004D1D18"/>
    <w:rsid w:val="004F5213"/>
    <w:rsid w:val="00511E37"/>
    <w:rsid w:val="005176C5"/>
    <w:rsid w:val="005964BD"/>
    <w:rsid w:val="005A7060"/>
    <w:rsid w:val="005C01FE"/>
    <w:rsid w:val="005D28CE"/>
    <w:rsid w:val="00617D45"/>
    <w:rsid w:val="00631342"/>
    <w:rsid w:val="0066471D"/>
    <w:rsid w:val="00664F60"/>
    <w:rsid w:val="00672495"/>
    <w:rsid w:val="006959DF"/>
    <w:rsid w:val="006D4FEC"/>
    <w:rsid w:val="006F45C3"/>
    <w:rsid w:val="00705AD9"/>
    <w:rsid w:val="00766520"/>
    <w:rsid w:val="00771AE8"/>
    <w:rsid w:val="00774B07"/>
    <w:rsid w:val="00780716"/>
    <w:rsid w:val="00783B1E"/>
    <w:rsid w:val="0078451E"/>
    <w:rsid w:val="00791EAC"/>
    <w:rsid w:val="007B49AE"/>
    <w:rsid w:val="007C6927"/>
    <w:rsid w:val="007F53B8"/>
    <w:rsid w:val="007F6226"/>
    <w:rsid w:val="0080197D"/>
    <w:rsid w:val="00830E05"/>
    <w:rsid w:val="00832F81"/>
    <w:rsid w:val="00860C5D"/>
    <w:rsid w:val="0087355E"/>
    <w:rsid w:val="00882954"/>
    <w:rsid w:val="00891863"/>
    <w:rsid w:val="00892203"/>
    <w:rsid w:val="008932AC"/>
    <w:rsid w:val="008A0389"/>
    <w:rsid w:val="008A395D"/>
    <w:rsid w:val="008C6AE4"/>
    <w:rsid w:val="008D28E9"/>
    <w:rsid w:val="008D479A"/>
    <w:rsid w:val="009303BF"/>
    <w:rsid w:val="009651E8"/>
    <w:rsid w:val="0096763D"/>
    <w:rsid w:val="009804EE"/>
    <w:rsid w:val="00990158"/>
    <w:rsid w:val="009926C3"/>
    <w:rsid w:val="009E1D75"/>
    <w:rsid w:val="009E33DF"/>
    <w:rsid w:val="00A1131A"/>
    <w:rsid w:val="00A339BF"/>
    <w:rsid w:val="00A366DB"/>
    <w:rsid w:val="00A71C67"/>
    <w:rsid w:val="00A957C0"/>
    <w:rsid w:val="00AB73EC"/>
    <w:rsid w:val="00B209E4"/>
    <w:rsid w:val="00B33A15"/>
    <w:rsid w:val="00B63F2F"/>
    <w:rsid w:val="00B76D41"/>
    <w:rsid w:val="00BC1FB5"/>
    <w:rsid w:val="00BD367F"/>
    <w:rsid w:val="00BE094D"/>
    <w:rsid w:val="00BF3D3A"/>
    <w:rsid w:val="00C15222"/>
    <w:rsid w:val="00C16F5E"/>
    <w:rsid w:val="00C35709"/>
    <w:rsid w:val="00C42E56"/>
    <w:rsid w:val="00C578D7"/>
    <w:rsid w:val="00C66A1F"/>
    <w:rsid w:val="00C769E4"/>
    <w:rsid w:val="00C9275E"/>
    <w:rsid w:val="00CA4178"/>
    <w:rsid w:val="00CA56BD"/>
    <w:rsid w:val="00CD4557"/>
    <w:rsid w:val="00CE2281"/>
    <w:rsid w:val="00D20906"/>
    <w:rsid w:val="00D77C44"/>
    <w:rsid w:val="00D925DE"/>
    <w:rsid w:val="00D93C1F"/>
    <w:rsid w:val="00D9513A"/>
    <w:rsid w:val="00DA2B9C"/>
    <w:rsid w:val="00DC14B0"/>
    <w:rsid w:val="00E268DB"/>
    <w:rsid w:val="00E40EC8"/>
    <w:rsid w:val="00E66175"/>
    <w:rsid w:val="00E72862"/>
    <w:rsid w:val="00E94396"/>
    <w:rsid w:val="00EA0D5C"/>
    <w:rsid w:val="00EA1075"/>
    <w:rsid w:val="00EB5335"/>
    <w:rsid w:val="00EB6372"/>
    <w:rsid w:val="00EC1E94"/>
    <w:rsid w:val="00EC6BA3"/>
    <w:rsid w:val="00EE0A3A"/>
    <w:rsid w:val="00EF3C8F"/>
    <w:rsid w:val="00F106DE"/>
    <w:rsid w:val="00F243EB"/>
    <w:rsid w:val="00F31199"/>
    <w:rsid w:val="00F34D57"/>
    <w:rsid w:val="00F35BDE"/>
    <w:rsid w:val="00F73CC1"/>
    <w:rsid w:val="00F924FD"/>
    <w:rsid w:val="00F95912"/>
    <w:rsid w:val="00FA4304"/>
    <w:rsid w:val="00FA5468"/>
    <w:rsid w:val="00FC4217"/>
    <w:rsid w:val="00FD6D93"/>
    <w:rsid w:val="00F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66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6652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665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766520"/>
    <w:pPr>
      <w:ind w:left="720"/>
      <w:contextualSpacing/>
    </w:pPr>
  </w:style>
  <w:style w:type="paragraph" w:styleId="NoSpacing">
    <w:name w:val="No Spacing"/>
    <w:uiPriority w:val="1"/>
    <w:qFormat/>
    <w:rsid w:val="007665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6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520"/>
  </w:style>
  <w:style w:type="paragraph" w:styleId="Footer">
    <w:name w:val="footer"/>
    <w:basedOn w:val="Normal"/>
    <w:link w:val="FooterChar"/>
    <w:uiPriority w:val="99"/>
    <w:unhideWhenUsed/>
    <w:rsid w:val="00766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520"/>
  </w:style>
  <w:style w:type="table" w:styleId="TableGrid">
    <w:name w:val="Table Grid"/>
    <w:basedOn w:val="TableNormal"/>
    <w:uiPriority w:val="59"/>
    <w:rsid w:val="0076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65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6.wmf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image" Target="media/image4.w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B4AF4-0D83-41CE-89F8-EAA40BDC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5199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5</cp:revision>
  <cp:lastPrinted>2013-09-10T17:37:00Z</cp:lastPrinted>
  <dcterms:created xsi:type="dcterms:W3CDTF">2014-02-11T23:47:00Z</dcterms:created>
  <dcterms:modified xsi:type="dcterms:W3CDTF">2014-02-14T15:49:00Z</dcterms:modified>
</cp:coreProperties>
</file>