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B0" w:rsidRDefault="002128B0" w:rsidP="002128B0">
      <w:r>
        <w:t xml:space="preserve">This </w:t>
      </w:r>
      <w:proofErr w:type="spellStart"/>
      <w:r>
        <w:t>QuILT</w:t>
      </w:r>
      <w:proofErr w:type="spellEnd"/>
      <w:r>
        <w:t xml:space="preserve"> starts with a pre-test, warm-up and a post-test for a single spin-1/2 system as a review for product space</w:t>
      </w:r>
      <w:r>
        <w:rPr>
          <w:color w:val="1F497D"/>
        </w:rPr>
        <w:t>s, with an emphasis on addition of angular momentum</w:t>
      </w:r>
      <w:r>
        <w:t xml:space="preserve">. The product space </w:t>
      </w:r>
      <w:proofErr w:type="spellStart"/>
      <w:r>
        <w:t>QuILT</w:t>
      </w:r>
      <w:proofErr w:type="spellEnd"/>
      <w:r>
        <w:t xml:space="preserve"> focuses on the preliminaries, e.g., the dimensionality of the product space, how to choose a complete set of basis vectors for the product space, and how to use these basis vectors to calculate the matrix elements for an operator and construct an operator matrix. The </w:t>
      </w:r>
      <w:proofErr w:type="spellStart"/>
      <w:r>
        <w:t>QuILT</w:t>
      </w:r>
      <w:proofErr w:type="spellEnd"/>
      <w:r>
        <w:t xml:space="preserve"> focuses on helping students learn about the uncoupled and coupled representations </w:t>
      </w:r>
      <w:r>
        <w:rPr>
          <w:color w:val="1F497D"/>
        </w:rPr>
        <w:t xml:space="preserve">relevant for addition of angular momentum addition, spin-orbit interactions, etc.  </w:t>
      </w:r>
      <w:r>
        <w:t xml:space="preserve">However, the </w:t>
      </w:r>
      <w:proofErr w:type="spellStart"/>
      <w:r>
        <w:t>QuILT</w:t>
      </w:r>
      <w:proofErr w:type="spellEnd"/>
      <w:r>
        <w:t xml:space="preserve"> does not teach them </w:t>
      </w:r>
      <w:r>
        <w:rPr>
          <w:color w:val="1F497D"/>
        </w:rPr>
        <w:t>how to transform</w:t>
      </w:r>
      <w:r>
        <w:t xml:space="preserve"> from one representation to another. This is because during the investigation of difﬁculties we found that most students were struggling with the preliminaries and those who learned the preliminaries were able to comprehend the treatment in the common textbooks about how to change basis using </w:t>
      </w:r>
      <w:proofErr w:type="spellStart"/>
      <w:r>
        <w:t>C</w:t>
      </w:r>
      <w:r>
        <w:rPr>
          <w:color w:val="1F497D"/>
        </w:rPr>
        <w:t>lebsch</w:t>
      </w:r>
      <w:proofErr w:type="spellEnd"/>
      <w:r>
        <w:rPr>
          <w:color w:val="1F497D"/>
        </w:rPr>
        <w:t>-Gordon</w:t>
      </w:r>
      <w:r>
        <w:t xml:space="preserve"> table</w:t>
      </w:r>
      <w:r>
        <w:rPr>
          <w:color w:val="1F497D"/>
        </w:rPr>
        <w:t>s</w:t>
      </w:r>
      <w:r>
        <w:t>.</w:t>
      </w:r>
      <w:r>
        <w:rPr>
          <w:color w:val="1F497D"/>
        </w:rPr>
        <w:t xml:space="preserve"> </w:t>
      </w:r>
      <w:r>
        <w:t xml:space="preserve"> Please see a publication describing our findings at </w:t>
      </w:r>
      <w:hyperlink r:id="rId5" w:history="1">
        <w:r>
          <w:rPr>
            <w:rStyle w:val="Hyperlink"/>
          </w:rPr>
          <w:t>https://docs.google.com/viewer?a=v&amp;pid=sites&amp;srcid=ZGVmYXVsdGRvbWFpbnxwcm9mZXNzb3JzaW5naHN3ZWJwYWdlfGd4OjY3Y2RlZmRlNDJlOTIwZWM</w:t>
        </w:r>
      </w:hyperlink>
    </w:p>
    <w:p w:rsidR="00F60EE6" w:rsidRPr="002128B0" w:rsidRDefault="00F60EE6" w:rsidP="002128B0">
      <w:bookmarkStart w:id="0" w:name="_GoBack"/>
      <w:bookmarkEnd w:id="0"/>
    </w:p>
    <w:sectPr w:rsidR="00F60EE6" w:rsidRPr="0021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CC"/>
    <w:rsid w:val="002128B0"/>
    <w:rsid w:val="00404993"/>
    <w:rsid w:val="005B0ACC"/>
    <w:rsid w:val="00CA29C0"/>
    <w:rsid w:val="00F6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8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viewer?a=v&amp;pid=sites&amp;srcid=ZGVmYXVsdGRvbWFpbnxwcm9mZXNzb3JzaW5naHN3ZWJwYWdlfGd4OjY3Y2RlZmRlNDJlOTIwZW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renameme</dc:creator>
  <cp:keywords/>
  <dc:description/>
  <cp:lastModifiedBy>GT</cp:lastModifiedBy>
  <cp:revision>3</cp:revision>
  <dcterms:created xsi:type="dcterms:W3CDTF">2014-01-13T02:26:00Z</dcterms:created>
  <dcterms:modified xsi:type="dcterms:W3CDTF">2014-01-14T02:19:00Z</dcterms:modified>
</cp:coreProperties>
</file>